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D33B76" w:rsidP="00D33B76">
      <w:pPr>
        <w:tabs>
          <w:tab w:val="center" w:pos="4536"/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F3FBB" w:rsidRPr="00FA7FF0">
        <w:rPr>
          <w:b/>
          <w:bCs/>
        </w:rPr>
        <w:t>(Dz. U. z 201</w:t>
      </w:r>
      <w:r>
        <w:rPr>
          <w:b/>
          <w:bCs/>
        </w:rPr>
        <w:t>8</w:t>
      </w:r>
      <w:r w:rsidR="004F3FBB"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  <w:r>
        <w:rPr>
          <w:b/>
          <w:bCs/>
        </w:rPr>
        <w:tab/>
      </w:r>
    </w:p>
    <w:p w:rsidR="004F3FBB" w:rsidRDefault="004F3FBB" w:rsidP="004F3FBB">
      <w:pPr>
        <w:jc w:val="both"/>
      </w:pPr>
    </w:p>
    <w:p w:rsidR="004F3FBB" w:rsidRPr="009023B9" w:rsidRDefault="004F3FBB" w:rsidP="00633157">
      <w:pPr>
        <w:autoSpaceDE w:val="0"/>
        <w:autoSpaceDN w:val="0"/>
        <w:adjustRightInd w:val="0"/>
        <w:jc w:val="both"/>
      </w:pPr>
      <w:r w:rsidRPr="004F3FBB">
        <w:t xml:space="preserve">Na potrzeby postępowania o udzielenie zamówienia publicznego, prowadzonego przez Powiat Świecki na </w:t>
      </w:r>
      <w:r w:rsidR="00633157" w:rsidRPr="000F1CF4">
        <w:t>dostawę</w:t>
      </w:r>
      <w:r w:rsidR="00633157">
        <w:t xml:space="preserve"> </w:t>
      </w:r>
      <w:bookmarkStart w:id="0" w:name="_Hlk512260053"/>
      <w:r w:rsidR="00EB244B">
        <w:t>wyposażenia do pracowni matematyczno-przyrodniczych dla szkół biorących udział w projekcie</w:t>
      </w:r>
      <w:r w:rsidR="00EB244B">
        <w:rPr>
          <w:color w:val="FF0000"/>
        </w:rPr>
        <w:t xml:space="preserve"> </w:t>
      </w:r>
      <w:r w:rsidR="00EB244B">
        <w:rPr>
          <w:bCs/>
        </w:rPr>
        <w:t>pn.: „Kompetentny absolwent”</w:t>
      </w:r>
      <w:r w:rsidR="00EB244B">
        <w:rPr>
          <w:bCs/>
          <w:iCs/>
        </w:rPr>
        <w:t xml:space="preserve"> </w:t>
      </w:r>
      <w:bookmarkStart w:id="1" w:name="_GoBack"/>
      <w:bookmarkEnd w:id="0"/>
      <w:bookmarkEnd w:id="1"/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</w:t>
      </w:r>
      <w:r w:rsidR="000F4A4D">
        <w:t>postępowaniu</w:t>
      </w:r>
      <w:r>
        <w:t xml:space="preserve">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33" w:rsidRDefault="007A3133" w:rsidP="001F500D">
      <w:r>
        <w:separator/>
      </w:r>
    </w:p>
  </w:endnote>
  <w:endnote w:type="continuationSeparator" w:id="0">
    <w:p w:rsidR="007A3133" w:rsidRDefault="007A3133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</w:rPr>
      <w:t>Proje</w:t>
    </w:r>
    <w:r w:rsidR="00412DE1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3"/>
    <w:bookmarkEnd w:id="4"/>
    <w:r w:rsidR="00282BEC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33" w:rsidRDefault="007A3133" w:rsidP="001F500D">
      <w:r>
        <w:separator/>
      </w:r>
    </w:p>
  </w:footnote>
  <w:footnote w:type="continuationSeparator" w:id="0">
    <w:p w:rsidR="007A3133" w:rsidRDefault="007A3133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E6C1A"/>
    <w:rsid w:val="000F4A4D"/>
    <w:rsid w:val="0013234F"/>
    <w:rsid w:val="001F500D"/>
    <w:rsid w:val="00212F30"/>
    <w:rsid w:val="00282BEC"/>
    <w:rsid w:val="003258EA"/>
    <w:rsid w:val="003B385B"/>
    <w:rsid w:val="00412DE1"/>
    <w:rsid w:val="004802BD"/>
    <w:rsid w:val="004F3FBB"/>
    <w:rsid w:val="0058618E"/>
    <w:rsid w:val="00633157"/>
    <w:rsid w:val="006D3E78"/>
    <w:rsid w:val="007A3133"/>
    <w:rsid w:val="008E55CC"/>
    <w:rsid w:val="009023B9"/>
    <w:rsid w:val="00A662FD"/>
    <w:rsid w:val="00D33B76"/>
    <w:rsid w:val="00D61124"/>
    <w:rsid w:val="00EB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E1DB06A"/>
  <w15:docId w15:val="{3AD9674C-B24A-4C87-9332-70F269F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</cp:revision>
  <cp:lastPrinted>2018-08-29T11:30:00Z</cp:lastPrinted>
  <dcterms:created xsi:type="dcterms:W3CDTF">2018-08-28T11:35:00Z</dcterms:created>
  <dcterms:modified xsi:type="dcterms:W3CDTF">2018-11-08T10:13:00Z</dcterms:modified>
</cp:coreProperties>
</file>