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724AB0" w:rsidRDefault="003366D7" w:rsidP="003366D7">
      <w:pPr>
        <w:jc w:val="both"/>
        <w:rPr>
          <w:bCs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724AB0">
        <w:rPr>
          <w:bCs/>
        </w:rPr>
        <w:t>przeprowadzenie kursu</w:t>
      </w:r>
      <w:bookmarkStart w:id="3" w:name="_Hlk534721014"/>
      <w:r w:rsidR="006A4CC4" w:rsidRPr="00724AB0">
        <w:rPr>
          <w:bCs/>
        </w:rPr>
        <w:t xml:space="preserve"> </w:t>
      </w:r>
      <w:bookmarkStart w:id="4" w:name="_Hlk1563463"/>
      <w:bookmarkStart w:id="5" w:name="_Hlk2282792"/>
      <w:bookmarkEnd w:id="3"/>
      <w:r w:rsidR="00434B69" w:rsidRPr="00724AB0">
        <w:rPr>
          <w:bCs/>
        </w:rPr>
        <w:t>kwalifikacyjnego operatora koparkoładowarki</w:t>
      </w:r>
      <w:bookmarkEnd w:id="4"/>
      <w:r w:rsidR="004454A8" w:rsidRPr="00724AB0">
        <w:rPr>
          <w:bCs/>
          <w:color w:val="000000" w:themeColor="text1"/>
        </w:rPr>
        <w:t xml:space="preserve"> </w:t>
      </w:r>
      <w:bookmarkEnd w:id="5"/>
      <w:r w:rsidR="007222C8" w:rsidRPr="00724AB0">
        <w:rPr>
          <w:bCs/>
          <w:color w:val="000000" w:themeColor="text1"/>
        </w:rPr>
        <w:t xml:space="preserve">jednonaczyniowej </w:t>
      </w:r>
      <w:r w:rsidR="004B15AE" w:rsidRPr="00724AB0">
        <w:rPr>
          <w:bCs/>
          <w:color w:val="000000" w:themeColor="text1"/>
        </w:rPr>
        <w:t>w</w:t>
      </w:r>
      <w:r w:rsidR="007222C8" w:rsidRPr="00724AB0">
        <w:rPr>
          <w:bCs/>
          <w:color w:val="000000" w:themeColor="text1"/>
        </w:rPr>
        <w:t xml:space="preserve"> zakresie I klasy uprawnień </w:t>
      </w:r>
      <w:r w:rsidRPr="00724AB0">
        <w:rPr>
          <w:bCs/>
        </w:rPr>
        <w:t xml:space="preserve">dla </w:t>
      </w:r>
      <w:bookmarkEnd w:id="1"/>
      <w:r w:rsidRPr="00724AB0">
        <w:rPr>
          <w:bCs/>
        </w:rPr>
        <w:t xml:space="preserve">uczestników projektu „Edukacja dorosłych na rzecz rynku pracy w powiecie sępoleńskim, świeckim </w:t>
      </w:r>
      <w:r w:rsidR="00724AB0">
        <w:rPr>
          <w:bCs/>
        </w:rPr>
        <w:br/>
      </w:r>
      <w:r w:rsidRPr="00724AB0">
        <w:rPr>
          <w:bCs/>
        </w:rPr>
        <w:t>i tucholskim”</w:t>
      </w:r>
      <w:bookmarkEnd w:id="2"/>
      <w:r w:rsidRPr="00724AB0">
        <w:rPr>
          <w:bCs/>
        </w:rPr>
        <w:t>, 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7222C8">
      <w:pPr>
        <w:widowControl w:val="0"/>
        <w:shd w:val="clear" w:color="auto" w:fill="FFFFFF"/>
        <w:autoSpaceDE w:val="0"/>
        <w:autoSpaceDN w:val="0"/>
        <w:adjustRightInd w:val="0"/>
        <w:spacing w:before="48" w:after="120"/>
        <w:rPr>
          <w:b/>
          <w:bCs/>
        </w:rPr>
      </w:pPr>
      <w:r w:rsidRPr="003366D7">
        <w:rPr>
          <w:b/>
          <w:bCs/>
        </w:rPr>
        <w:t>wynikającą z poniższ</w:t>
      </w:r>
      <w:r w:rsidR="00724AB0">
        <w:rPr>
          <w:b/>
          <w:bCs/>
        </w:rPr>
        <w:t>ego</w:t>
      </w:r>
      <w:r w:rsidRPr="003366D7">
        <w:rPr>
          <w:b/>
          <w:bCs/>
        </w:rPr>
        <w:t xml:space="preserve"> zestawi</w:t>
      </w:r>
      <w:r w:rsidR="00724AB0">
        <w:rPr>
          <w:b/>
          <w:bCs/>
        </w:rPr>
        <w:t>enia</w:t>
      </w:r>
      <w:r w:rsidRPr="003366D7">
        <w:rPr>
          <w:b/>
          <w:bCs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:rsidTr="00C53C92">
        <w:tc>
          <w:tcPr>
            <w:tcW w:w="7083" w:type="dxa"/>
          </w:tcPr>
          <w:p w:rsidR="0016124B" w:rsidRPr="00BE00E5" w:rsidRDefault="0016124B" w:rsidP="00724AB0">
            <w:pPr>
              <w:spacing w:after="120"/>
              <w:jc w:val="center"/>
              <w:rPr>
                <w:b/>
              </w:rPr>
            </w:pPr>
            <w:r w:rsidRPr="00724AB0">
              <w:rPr>
                <w:b/>
              </w:rPr>
              <w:t xml:space="preserve">Kurs kwalifikacyjny operatora koparkoładowarki </w:t>
            </w:r>
            <w:r w:rsidR="00724AB0" w:rsidRPr="00724AB0">
              <w:rPr>
                <w:b/>
                <w:color w:val="000000" w:themeColor="text1"/>
              </w:rPr>
              <w:t>jednonaczyniowej w zakresie I klasy uprawnień</w:t>
            </w:r>
          </w:p>
        </w:tc>
        <w:tc>
          <w:tcPr>
            <w:tcW w:w="1979" w:type="dxa"/>
          </w:tcPr>
          <w:p w:rsidR="0016124B" w:rsidRPr="00BE00E5" w:rsidRDefault="0016124B" w:rsidP="007222C8">
            <w:pPr>
              <w:spacing w:after="120"/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994967" w:rsidRDefault="0016124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 w:rsidR="007222C8">
              <w:rPr>
                <w:color w:val="000000" w:themeColor="text1"/>
              </w:rPr>
              <w:t>teoretycznych</w:t>
            </w:r>
            <w:r w:rsidRPr="00994967">
              <w:rPr>
                <w:color w:val="000000" w:themeColor="text1"/>
              </w:rPr>
              <w:t xml:space="preserve"> 1 uczestnik</w:t>
            </w:r>
            <w:r w:rsidR="007222C8"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994967" w:rsidRDefault="0016124B" w:rsidP="00C53C9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 w:rsidR="007222C8"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</w:tbl>
    <w:p w:rsidR="004454A8" w:rsidRDefault="004454A8" w:rsidP="003366D7">
      <w:pPr>
        <w:jc w:val="both"/>
      </w:pPr>
      <w:bookmarkStart w:id="6" w:name="_Hlk521335268"/>
    </w:p>
    <w:bookmarkEnd w:id="6"/>
    <w:p w:rsidR="003366D7" w:rsidRPr="00724AB0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724AB0">
        <w:rPr>
          <w:lang w:eastAsia="en-US"/>
        </w:rPr>
        <w:t xml:space="preserve">Zamówienie wykonam w terminie od dnia podpisania umowy do dnia </w:t>
      </w:r>
      <w:r w:rsidR="00630F3B" w:rsidRPr="00724AB0">
        <w:rPr>
          <w:lang w:eastAsia="en-US"/>
        </w:rPr>
        <w:t>3</w:t>
      </w:r>
      <w:r w:rsidR="00724AB0" w:rsidRPr="00724AB0">
        <w:rPr>
          <w:lang w:eastAsia="en-US"/>
        </w:rPr>
        <w:t>1 sierpnia</w:t>
      </w:r>
      <w:r w:rsidR="00CD5021" w:rsidRPr="00724AB0">
        <w:rPr>
          <w:lang w:eastAsia="en-US"/>
        </w:rPr>
        <w:t xml:space="preserve"> </w:t>
      </w:r>
      <w:r w:rsidRPr="00724AB0">
        <w:rPr>
          <w:lang w:eastAsia="en-US"/>
        </w:rPr>
        <w:t>2019 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677F88" w:rsidRPr="00511928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lastRenderedPageBreak/>
        <w:t xml:space="preserve">Posiadam/ nie posiadam* Akredytację Kujawsko-Pomorskiego Kuratora Oświaty na prowadzenie szkoleń/kursów o tematyce pokrywającej się w całości w części </w:t>
      </w:r>
      <w:r w:rsidRPr="00677F88">
        <w:rPr>
          <w:rFonts w:eastAsia="ArialMT"/>
        </w:rPr>
        <w:br/>
        <w:t>z zakresem zlecanych zajęć.</w:t>
      </w:r>
    </w:p>
    <w:p w:rsidR="00677F88" w:rsidRPr="00436B97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3B72E4" w:rsidRPr="003B72E4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</w:t>
      </w:r>
      <w:r w:rsidR="002A1052" w:rsidRPr="00677F88">
        <w:rPr>
          <w:rFonts w:eastAsia="ArialMT"/>
        </w:rPr>
        <w:t xml:space="preserve">szkoleniowej do </w:t>
      </w:r>
      <w:r w:rsidR="009D7B59" w:rsidRPr="00677F88">
        <w:rPr>
          <w:rFonts w:eastAsia="ArialMT"/>
        </w:rPr>
        <w:t>Baz</w:t>
      </w:r>
      <w:r w:rsidR="002A1052" w:rsidRPr="00677F88">
        <w:rPr>
          <w:rFonts w:eastAsia="ArialMT"/>
        </w:rPr>
        <w:t>y</w:t>
      </w:r>
      <w:r w:rsidR="009D7B59" w:rsidRPr="00677F88">
        <w:rPr>
          <w:rFonts w:eastAsia="ArialMT"/>
        </w:rPr>
        <w:t xml:space="preserve"> Usług Rozwojowych.</w:t>
      </w:r>
      <w:r w:rsidRPr="00677F88">
        <w:rPr>
          <w:rFonts w:eastAsia="ArialMT"/>
        </w:rPr>
        <w:t xml:space="preserve"> 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Default="00FF2A74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 na placu manewrowym: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</w:t>
      </w:r>
      <w:r w:rsidR="00337732">
        <w:rPr>
          <w:color w:val="000000"/>
          <w:lang w:eastAsia="en-US"/>
        </w:rPr>
        <w:t>a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>materiały dydaktyczne</w:t>
      </w:r>
      <w:r w:rsidR="00FC6C8D">
        <w:rPr>
          <w:color w:val="000000"/>
          <w:lang w:eastAsia="en-US"/>
        </w:rPr>
        <w:t>, opłaty egzaminacyjnej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3366D7" w:rsidRPr="00A74D55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A74D55">
        <w:rPr>
          <w:lang w:eastAsia="en-US"/>
        </w:rPr>
        <w:t xml:space="preserve">akceptuję warunki płatności opisane w Ogłoszeniu, za zrealizowany przedmiot zamówienia wystawię </w:t>
      </w:r>
      <w:r w:rsidR="00724AB0" w:rsidRPr="00724AB0">
        <w:rPr>
          <w:lang w:eastAsia="en-US"/>
        </w:rPr>
        <w:t>jedną</w:t>
      </w:r>
      <w:r w:rsidR="00434B69" w:rsidRPr="00724AB0">
        <w:rPr>
          <w:lang w:eastAsia="en-US"/>
        </w:rPr>
        <w:t xml:space="preserve"> </w:t>
      </w:r>
      <w:r w:rsidRPr="00724AB0">
        <w:rPr>
          <w:lang w:eastAsia="en-US"/>
        </w:rPr>
        <w:t>faktu</w:t>
      </w:r>
      <w:r w:rsidR="00337732" w:rsidRPr="00724AB0">
        <w:rPr>
          <w:lang w:eastAsia="en-US"/>
        </w:rPr>
        <w:t>r</w:t>
      </w:r>
      <w:r w:rsidR="00724AB0" w:rsidRPr="00724AB0">
        <w:rPr>
          <w:lang w:eastAsia="en-US"/>
        </w:rPr>
        <w:t>ę</w:t>
      </w:r>
      <w:r w:rsidRPr="00724AB0">
        <w:rPr>
          <w:lang w:eastAsia="en-US"/>
        </w:rPr>
        <w:t xml:space="preserve"> </w:t>
      </w:r>
      <w:r w:rsidRPr="00A74D55">
        <w:rPr>
          <w:lang w:eastAsia="en-US"/>
        </w:rPr>
        <w:t>po zrealizowaniu</w:t>
      </w:r>
      <w:r w:rsidR="00CB4F2D" w:rsidRPr="00A74D55">
        <w:rPr>
          <w:lang w:eastAsia="en-US"/>
        </w:rPr>
        <w:t xml:space="preserve"> kurs</w:t>
      </w:r>
      <w:r w:rsidR="00337732" w:rsidRPr="00A74D55">
        <w:rPr>
          <w:lang w:eastAsia="en-US"/>
        </w:rPr>
        <w:t>u</w:t>
      </w:r>
      <w:bookmarkStart w:id="7" w:name="_GoBack"/>
      <w:bookmarkEnd w:id="7"/>
      <w:r w:rsidR="009F3C4F">
        <w:t xml:space="preserve">, </w:t>
      </w:r>
      <w:r w:rsidR="009F3C4F" w:rsidRPr="00903DEB">
        <w:t xml:space="preserve">włącznie z wynikiem egzaminu </w:t>
      </w:r>
      <w:r w:rsidR="009F3C4F">
        <w:t xml:space="preserve">przeprowadzonego przez komisję Egzaminacyjną powołaną przez </w:t>
      </w:r>
      <w:r w:rsidR="009F3C4F" w:rsidRPr="001913DC">
        <w:t>Instytut Mechanizacji Budownictwa i Górnictwa Skalnego w</w:t>
      </w:r>
      <w:r w:rsidR="009F3C4F">
        <w:t xml:space="preserve">  </w:t>
      </w:r>
      <w:r w:rsidR="009F3C4F" w:rsidRPr="001913DC">
        <w:t>Warszawi</w:t>
      </w:r>
      <w:r w:rsidR="009F3C4F">
        <w:t xml:space="preserve">e </w:t>
      </w:r>
      <w:r w:rsidR="009F3C4F" w:rsidRPr="004F2367">
        <w:t>i</w:t>
      </w:r>
      <w:r w:rsidR="009F3C4F">
        <w:t> </w:t>
      </w:r>
      <w:r w:rsidR="009F3C4F" w:rsidRPr="004F2367">
        <w:t xml:space="preserve">dostarczeniu pełnej dokumentacji </w:t>
      </w:r>
      <w:r w:rsidR="009F3C4F">
        <w:t xml:space="preserve">kursu </w:t>
      </w:r>
      <w:r w:rsidR="009F3C4F" w:rsidRPr="004F2367">
        <w:t>Zamawiającem</w:t>
      </w:r>
      <w:r w:rsidR="009F3C4F">
        <w:t>u;</w:t>
      </w:r>
    </w:p>
    <w:p w:rsidR="003366D7" w:rsidRPr="003366D7" w:rsidRDefault="003366D7" w:rsidP="007222C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lang w:eastAsia="en-US"/>
        </w:rPr>
      </w:pPr>
      <w:r w:rsidRPr="00A74D55">
        <w:rPr>
          <w:szCs w:val="22"/>
          <w:lang w:eastAsia="en-US"/>
        </w:rPr>
        <w:t xml:space="preserve">nie orzeczono wobec mnie kary zakazu dostępu do środków, o których </w:t>
      </w:r>
      <w:r w:rsidRPr="003366D7">
        <w:rPr>
          <w:szCs w:val="22"/>
          <w:lang w:eastAsia="en-US"/>
        </w:rPr>
        <w:t>mowa w art. 5 ust. 3 pkt 1  ustawy z dnia 27 sierpnia 2009 r. o finansach publicznych (Dz. U. z 2017 r. p</w:t>
      </w:r>
      <w:r w:rsidR="00275C02">
        <w:rPr>
          <w:szCs w:val="22"/>
          <w:lang w:eastAsia="en-US"/>
        </w:rPr>
        <w:t>óź</w:t>
      </w:r>
      <w:r w:rsidR="00010CF8">
        <w:rPr>
          <w:szCs w:val="22"/>
          <w:lang w:eastAsia="en-US"/>
        </w:rPr>
        <w:t>n</w:t>
      </w:r>
      <w:r w:rsidRPr="003366D7">
        <w:rPr>
          <w:szCs w:val="22"/>
          <w:lang w:eastAsia="en-US"/>
        </w:rPr>
        <w:t>. 2077);</w:t>
      </w:r>
    </w:p>
    <w:p w:rsidR="003366D7" w:rsidRDefault="003366D7" w:rsidP="007222C8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7222C8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7222C8">
      <w:pPr>
        <w:tabs>
          <w:tab w:val="left" w:pos="284"/>
          <w:tab w:val="left" w:pos="426"/>
        </w:tabs>
        <w:spacing w:before="120" w:after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</w:t>
      </w:r>
    </w:p>
    <w:p w:rsidR="00A06912" w:rsidRDefault="003366D7" w:rsidP="007222C8">
      <w:pPr>
        <w:tabs>
          <w:tab w:val="left" w:pos="284"/>
          <w:tab w:val="left" w:pos="426"/>
        </w:tabs>
        <w:spacing w:after="120"/>
        <w:rPr>
          <w:rFonts w:eastAsia="MS Mincho"/>
        </w:rPr>
      </w:pPr>
      <w:r w:rsidRPr="003366D7">
        <w:rPr>
          <w:rFonts w:eastAsia="MS Mincho"/>
        </w:rPr>
        <w:t>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724AB0">
        <w:rPr>
          <w:rFonts w:eastAsia="MS Mincho"/>
        </w:rPr>
        <w:t>: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lastRenderedPageBreak/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24AB0">
        <w:rPr>
          <w:rFonts w:eastAsia="ArialMT"/>
          <w:sz w:val="18"/>
          <w:szCs w:val="12"/>
        </w:rPr>
        <w:t xml:space="preserve">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24AB0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5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124B"/>
    <w:rsid w:val="00163011"/>
    <w:rsid w:val="00195C5E"/>
    <w:rsid w:val="00214DD8"/>
    <w:rsid w:val="0024320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34B69"/>
    <w:rsid w:val="00443490"/>
    <w:rsid w:val="004454A8"/>
    <w:rsid w:val="00472FB6"/>
    <w:rsid w:val="004762B3"/>
    <w:rsid w:val="004B15AE"/>
    <w:rsid w:val="005B2F2C"/>
    <w:rsid w:val="005E6239"/>
    <w:rsid w:val="00630F3B"/>
    <w:rsid w:val="00677F88"/>
    <w:rsid w:val="00690C02"/>
    <w:rsid w:val="006A4CC4"/>
    <w:rsid w:val="006C7D29"/>
    <w:rsid w:val="007222C8"/>
    <w:rsid w:val="00724AB0"/>
    <w:rsid w:val="007665AB"/>
    <w:rsid w:val="007A3C65"/>
    <w:rsid w:val="007B3513"/>
    <w:rsid w:val="007C57BE"/>
    <w:rsid w:val="008148DA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4AEC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A7887"/>
    <w:rsid w:val="00DA79B0"/>
    <w:rsid w:val="00E471EB"/>
    <w:rsid w:val="00EF7DA9"/>
    <w:rsid w:val="00F87DF6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68D945D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505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25</cp:revision>
  <cp:lastPrinted>2019-01-24T14:31:00Z</cp:lastPrinted>
  <dcterms:created xsi:type="dcterms:W3CDTF">2018-11-09T09:58:00Z</dcterms:created>
  <dcterms:modified xsi:type="dcterms:W3CDTF">2019-06-06T09:16:00Z</dcterms:modified>
</cp:coreProperties>
</file>