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9D5E34" w:rsidP="00F068A1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960635">
        <w:rPr>
          <w:b/>
          <w:bCs/>
        </w:rPr>
        <w:t>osób</w:t>
      </w:r>
      <w:r>
        <w:rPr>
          <w:b/>
          <w:bCs/>
        </w:rPr>
        <w:t>, któr</w:t>
      </w:r>
      <w:r w:rsidR="00960635">
        <w:rPr>
          <w:b/>
          <w:bCs/>
        </w:rPr>
        <w:t>e</w:t>
      </w:r>
      <w:r>
        <w:rPr>
          <w:b/>
          <w:bCs/>
        </w:rPr>
        <w:t xml:space="preserve"> będą uczestniczyć w wykonywaniu zamówienia</w:t>
      </w:r>
      <w:r w:rsidR="00960635">
        <w:rPr>
          <w:b/>
          <w:bCs/>
        </w:rPr>
        <w:t xml:space="preserve"> pn.:</w:t>
      </w:r>
    </w:p>
    <w:p w:rsidR="00F068A1" w:rsidRPr="00DE7845" w:rsidRDefault="00FB0DB9" w:rsidP="00DE7845">
      <w:pPr>
        <w:jc w:val="center"/>
        <w:rPr>
          <w:b/>
          <w:bCs/>
        </w:rPr>
      </w:pPr>
      <w:bookmarkStart w:id="0" w:name="_Hlk534720207"/>
      <w:r>
        <w:rPr>
          <w:b/>
          <w:color w:val="000000" w:themeColor="text1"/>
        </w:rPr>
        <w:t>P</w:t>
      </w:r>
      <w:r w:rsidRPr="00E75740">
        <w:rPr>
          <w:b/>
          <w:color w:val="000000" w:themeColor="text1"/>
        </w:rPr>
        <w:t>rzeprowadzenie kursu</w:t>
      </w:r>
      <w:r w:rsidR="00DE7845" w:rsidRPr="00DE7845">
        <w:t xml:space="preserve"> </w:t>
      </w:r>
      <w:bookmarkStart w:id="1" w:name="_Hlk518990223"/>
      <w:bookmarkStart w:id="2" w:name="_Hlk529865878"/>
      <w:bookmarkEnd w:id="0"/>
      <w:r w:rsidR="00C64717">
        <w:rPr>
          <w:b/>
        </w:rPr>
        <w:t xml:space="preserve">z </w:t>
      </w:r>
      <w:r w:rsidR="00C64717" w:rsidRPr="001F3468">
        <w:rPr>
          <w:b/>
        </w:rPr>
        <w:t>zakresu obsł</w:t>
      </w:r>
      <w:r w:rsidR="00C64717">
        <w:rPr>
          <w:b/>
        </w:rPr>
        <w:t xml:space="preserve">ugi i programowania obrabiarek </w:t>
      </w:r>
      <w:bookmarkStart w:id="3" w:name="_GoBack"/>
      <w:r w:rsidR="00C64717" w:rsidRPr="00A444D6">
        <w:rPr>
          <w:b/>
        </w:rPr>
        <w:t>CNC</w:t>
      </w:r>
      <w:r w:rsidR="00A444D6" w:rsidRPr="00A444D6">
        <w:rPr>
          <w:b/>
        </w:rPr>
        <w:t xml:space="preserve"> </w:t>
      </w:r>
      <w:r w:rsidR="00A444D6" w:rsidRPr="00A444D6">
        <w:rPr>
          <w:b/>
        </w:rPr>
        <w:t>w zakresie toczenia i frezowania</w:t>
      </w:r>
      <w:r w:rsidR="00C64717">
        <w:rPr>
          <w:b/>
        </w:rPr>
        <w:t xml:space="preserve"> </w:t>
      </w:r>
      <w:bookmarkEnd w:id="3"/>
      <w:r w:rsidR="00F068A1">
        <w:rPr>
          <w:b/>
        </w:rPr>
        <w:t>dla</w:t>
      </w:r>
      <w:bookmarkEnd w:id="1"/>
      <w:r w:rsidR="00310D8F">
        <w:rPr>
          <w:b/>
        </w:rPr>
        <w:t xml:space="preserve"> </w:t>
      </w:r>
      <w:r w:rsidR="00960635">
        <w:rPr>
          <w:b/>
        </w:rPr>
        <w:t xml:space="preserve">jednego </w:t>
      </w:r>
      <w:r w:rsidR="00814AD8">
        <w:rPr>
          <w:b/>
        </w:rPr>
        <w:t>uczestnika</w:t>
      </w:r>
      <w:r w:rsidR="00F068A1">
        <w:rPr>
          <w:b/>
        </w:rPr>
        <w:t xml:space="preserve"> projektu „Edukacja dorosłych na rzecz rynku pracy w powiecie sępoleńskim, świeckim i tucholskim”</w:t>
      </w:r>
      <w:bookmarkEnd w:id="2"/>
      <w:r w:rsidR="00F068A1">
        <w:rPr>
          <w:b/>
        </w:rPr>
        <w:t xml:space="preserve"> </w:t>
      </w:r>
    </w:p>
    <w:p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</w:t>
      </w:r>
      <w:r w:rsidR="00814AD8">
        <w:rPr>
          <w:sz w:val="20"/>
          <w:szCs w:val="20"/>
        </w:rPr>
        <w:t>wykładowcą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w tym celu zobowiązanie innego podmiotu do oddania mu do dyspozycji </w:t>
      </w:r>
      <w:r w:rsidR="00814AD8">
        <w:rPr>
          <w:sz w:val="20"/>
          <w:szCs w:val="20"/>
          <w:u w:val="single"/>
        </w:rPr>
        <w:t>wykładowcy</w:t>
      </w:r>
      <w:r>
        <w:rPr>
          <w:sz w:val="20"/>
          <w:szCs w:val="20"/>
          <w:u w:val="single"/>
        </w:rPr>
        <w:t xml:space="preserve">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921076">
        <w:rPr>
          <w:rFonts w:eastAsia="ArialMT"/>
          <w:sz w:val="18"/>
          <w:szCs w:val="12"/>
        </w:rPr>
        <w:t xml:space="preserve">      </w:t>
      </w:r>
      <w:r w:rsidR="00F068A1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D055D2" w:rsidRDefault="00D055D2"/>
    <w:p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4" w:name="_Hlk517348309"/>
    <w:r w:rsidRPr="00690C02">
      <w:rPr>
        <w:rFonts w:eastAsia="Calibri"/>
        <w:sz w:val="20"/>
        <w:szCs w:val="20"/>
        <w:lang w:eastAsia="en-US"/>
      </w:rPr>
      <w:t>„</w:t>
    </w:r>
    <w:bookmarkEnd w:id="4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B042A"/>
    <w:rsid w:val="001F08AE"/>
    <w:rsid w:val="001F500D"/>
    <w:rsid w:val="00310D8F"/>
    <w:rsid w:val="00406942"/>
    <w:rsid w:val="004802BD"/>
    <w:rsid w:val="0052291C"/>
    <w:rsid w:val="00574E80"/>
    <w:rsid w:val="0058618E"/>
    <w:rsid w:val="006A5BD6"/>
    <w:rsid w:val="006F4E66"/>
    <w:rsid w:val="00814AD8"/>
    <w:rsid w:val="008837E7"/>
    <w:rsid w:val="009133E3"/>
    <w:rsid w:val="00921076"/>
    <w:rsid w:val="00960635"/>
    <w:rsid w:val="00984BD8"/>
    <w:rsid w:val="009D5E34"/>
    <w:rsid w:val="00A444D6"/>
    <w:rsid w:val="00B4299E"/>
    <w:rsid w:val="00C64717"/>
    <w:rsid w:val="00D055D2"/>
    <w:rsid w:val="00D9528F"/>
    <w:rsid w:val="00DE7845"/>
    <w:rsid w:val="00F068A1"/>
    <w:rsid w:val="00FB0DB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D0FC854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24</cp:revision>
  <cp:lastPrinted>2018-12-07T07:33:00Z</cp:lastPrinted>
  <dcterms:created xsi:type="dcterms:W3CDTF">2018-04-18T13:44:00Z</dcterms:created>
  <dcterms:modified xsi:type="dcterms:W3CDTF">2019-08-05T07:31:00Z</dcterms:modified>
</cp:coreProperties>
</file>