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17B18644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</w:t>
      </w:r>
      <w:bookmarkEnd w:id="0"/>
      <w:bookmarkEnd w:id="1"/>
      <w:bookmarkEnd w:id="2"/>
      <w:r w:rsidR="0033020C" w:rsidRPr="0033020C">
        <w:rPr>
          <w:bCs/>
        </w:rPr>
        <w:t>przeprowadzenie szkolenia dla nauczyciela kształcenia zawodowego z zakresu obrabiarek CNC – tokarki</w:t>
      </w:r>
      <w:r w:rsidR="0033020C" w:rsidRPr="008E723D">
        <w:rPr>
          <w:bCs/>
        </w:rPr>
        <w:t xml:space="preserve"> </w:t>
      </w:r>
      <w:r w:rsidR="0033020C">
        <w:rPr>
          <w:bCs/>
        </w:rPr>
        <w:t xml:space="preserve">w ramach realizacji </w:t>
      </w:r>
      <w:r w:rsidR="008E723D" w:rsidRPr="008E723D">
        <w:rPr>
          <w:bCs/>
        </w:rPr>
        <w:t>projektu „Aktywni Zawodowo”</w:t>
      </w:r>
      <w:r w:rsidRPr="008E723D">
        <w:rPr>
          <w:bCs/>
        </w:rP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 xml:space="preserve">świadczam, że nie podlegam wykluczeniu </w:t>
      </w:r>
      <w:r w:rsidR="0033020C">
        <w:rPr>
          <w:rFonts w:eastAsia="ArialMT"/>
        </w:rPr>
        <w:br/>
      </w:r>
      <w:r w:rsidRPr="006F19BE">
        <w:rPr>
          <w:rFonts w:eastAsia="ArialMT" w:hint="eastAsia"/>
        </w:rPr>
        <w:t>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3E3320C2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3" w:name="_Hlk500935577"/>
      <w:r>
        <w:rPr>
          <w:rFonts w:eastAsia="ArialMT"/>
          <w:szCs w:val="18"/>
        </w:rPr>
        <w:t xml:space="preserve"> </w:t>
      </w:r>
      <w:bookmarkEnd w:id="3"/>
      <w:r w:rsidR="009B7538" w:rsidRPr="009B7538">
        <w:rPr>
          <w:rFonts w:eastAsia="ArialMT"/>
          <w:szCs w:val="18"/>
        </w:rPr>
        <w:t xml:space="preserve">przeprowadzenie </w:t>
      </w:r>
      <w:r w:rsidR="0033020C" w:rsidRPr="0033020C">
        <w:rPr>
          <w:bCs/>
        </w:rPr>
        <w:t>szkolenia dla nauczyciela kształcenia zawodowego z zakresu obrabiarek CNC – tokarki</w:t>
      </w:r>
      <w:r w:rsidR="0033020C" w:rsidRPr="008E723D">
        <w:rPr>
          <w:bCs/>
        </w:rPr>
        <w:t xml:space="preserve"> </w:t>
      </w:r>
      <w:r w:rsidR="0033020C">
        <w:rPr>
          <w:bCs/>
        </w:rPr>
        <w:t>w ramach realizacji</w:t>
      </w:r>
      <w:r w:rsidR="0033020C" w:rsidRPr="008E723D">
        <w:rPr>
          <w:rFonts w:eastAsia="ArialMT"/>
          <w:bCs/>
          <w:szCs w:val="18"/>
        </w:rPr>
        <w:t xml:space="preserve"> </w:t>
      </w:r>
      <w:r w:rsidR="008E723D" w:rsidRPr="008E723D">
        <w:rPr>
          <w:rFonts w:eastAsia="ArialMT"/>
          <w:bCs/>
          <w:szCs w:val="18"/>
        </w:rPr>
        <w:t>projektu „Aktywni Zawodowo”</w:t>
      </w:r>
      <w:r w:rsidR="00777D6E" w:rsidRPr="008E723D">
        <w:rPr>
          <w:bCs/>
        </w:rPr>
        <w:t xml:space="preserve">, </w:t>
      </w:r>
      <w:r w:rsidRPr="00777D6E">
        <w:rPr>
          <w:rFonts w:eastAsia="ArialMT"/>
          <w:szCs w:val="18"/>
        </w:rPr>
        <w:t xml:space="preserve">oświadczam, że spełniam warunki udziału </w:t>
      </w:r>
      <w:r w:rsidR="0033020C">
        <w:rPr>
          <w:rFonts w:eastAsia="ArialMT"/>
          <w:szCs w:val="18"/>
        </w:rPr>
        <w:br/>
      </w:r>
      <w:bookmarkStart w:id="4" w:name="_GoBack"/>
      <w:bookmarkEnd w:id="4"/>
      <w:r w:rsidRPr="00777D6E">
        <w:rPr>
          <w:rFonts w:eastAsia="ArialMT"/>
          <w:szCs w:val="18"/>
        </w:rPr>
        <w:t xml:space="preserve">w postępowaniu określone przez Zamawiającego </w:t>
      </w:r>
      <w:bookmarkStart w:id="5" w:name="_Hlk482015553"/>
      <w:r w:rsidRPr="00777D6E">
        <w:rPr>
          <w:rFonts w:eastAsia="ArialMT"/>
          <w:szCs w:val="18"/>
        </w:rPr>
        <w:t xml:space="preserve">w </w:t>
      </w:r>
      <w:bookmarkEnd w:id="5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31FDE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6" w:name="_Hlk508285160"/>
    <w:bookmarkStart w:id="7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14:paraId="081A42EC" w14:textId="77777777" w:rsidR="008E723D" w:rsidRPr="008E723D" w:rsidRDefault="008E723D" w:rsidP="008E723D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6"/>
    <w:bookmarkEnd w:id="7"/>
    <w:r w:rsidRPr="008E723D">
      <w:rPr>
        <w:rFonts w:eastAsia="Calibri"/>
        <w:sz w:val="20"/>
        <w:szCs w:val="20"/>
        <w:lang w:eastAsia="en-US"/>
      </w:rPr>
      <w:t>Społecznego</w:t>
    </w:r>
  </w:p>
  <w:p w14:paraId="5498E3D0" w14:textId="1CFFA895" w:rsidR="00690C02" w:rsidRPr="008E723D" w:rsidRDefault="00690C02" w:rsidP="008E723D">
    <w:pPr>
      <w:pStyle w:val="Stopka"/>
      <w:rPr>
        <w:rFonts w:eastAsia="Calibri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B526A"/>
    <w:rsid w:val="00214DD8"/>
    <w:rsid w:val="00243205"/>
    <w:rsid w:val="002A5E13"/>
    <w:rsid w:val="002F4992"/>
    <w:rsid w:val="0033020C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8E723D"/>
    <w:rsid w:val="009218A3"/>
    <w:rsid w:val="00925B07"/>
    <w:rsid w:val="009B7538"/>
    <w:rsid w:val="009C5734"/>
    <w:rsid w:val="00A25BEB"/>
    <w:rsid w:val="00A528BE"/>
    <w:rsid w:val="00A80B8C"/>
    <w:rsid w:val="00B44AEC"/>
    <w:rsid w:val="00BA666E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301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Julia Prażmowska</cp:lastModifiedBy>
  <cp:revision>19</cp:revision>
  <cp:lastPrinted>2019-01-24T15:09:00Z</cp:lastPrinted>
  <dcterms:created xsi:type="dcterms:W3CDTF">2018-11-09T09:58:00Z</dcterms:created>
  <dcterms:modified xsi:type="dcterms:W3CDTF">2020-08-25T19:54:00Z</dcterms:modified>
</cp:coreProperties>
</file>