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EF148F">
        <w:t>6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9E1B7B" w:rsidRDefault="009E1B7B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E471EB" w:rsidRDefault="00E471EB" w:rsidP="00F22079">
      <w:pPr>
        <w:rPr>
          <w:sz w:val="20"/>
          <w:szCs w:val="20"/>
        </w:rPr>
      </w:pPr>
    </w:p>
    <w:p w:rsidR="00EF148F" w:rsidRPr="00EB5F19" w:rsidRDefault="00EF148F" w:rsidP="00EF148F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EF148F" w:rsidRDefault="00EF148F" w:rsidP="00EF148F">
      <w:pPr>
        <w:rPr>
          <w:sz w:val="26"/>
          <w:szCs w:val="26"/>
        </w:rPr>
      </w:pPr>
    </w:p>
    <w:p w:rsidR="00EF148F" w:rsidRPr="00075411" w:rsidRDefault="00EF148F" w:rsidP="00EF148F">
      <w:pPr>
        <w:jc w:val="both"/>
        <w:rPr>
          <w:b/>
        </w:rPr>
      </w:pPr>
      <w:r w:rsidRPr="00EB5F19">
        <w:t xml:space="preserve">Składając ofertę na: </w:t>
      </w:r>
      <w:r w:rsidRPr="00075411">
        <w:rPr>
          <w:b/>
        </w:rPr>
        <w:t xml:space="preserve">Przeprowadzenie </w:t>
      </w:r>
      <w:r>
        <w:rPr>
          <w:b/>
        </w:rPr>
        <w:t xml:space="preserve">kursu z zakresu </w:t>
      </w:r>
      <w:r w:rsidR="0069026E" w:rsidRPr="0009723B">
        <w:rPr>
          <w:b/>
          <w:bCs/>
        </w:rPr>
        <w:t>obsługi wózków jezdniowych podnośnikowych</w:t>
      </w:r>
      <w:r w:rsidR="0069026E">
        <w:rPr>
          <w:b/>
          <w:bCs/>
        </w:rPr>
        <w:t xml:space="preserve"> </w:t>
      </w:r>
      <w:r w:rsidRPr="00075411">
        <w:rPr>
          <w:b/>
        </w:rPr>
        <w:t xml:space="preserve">dla </w:t>
      </w:r>
      <w:r>
        <w:rPr>
          <w:b/>
        </w:rPr>
        <w:t>uczestników projektu „</w:t>
      </w:r>
      <w:r w:rsidR="0069026E">
        <w:rPr>
          <w:b/>
        </w:rPr>
        <w:t>Aktywni Zawodowo</w:t>
      </w:r>
      <w:r>
        <w:rPr>
          <w:b/>
        </w:rPr>
        <w:t xml:space="preserve">” </w:t>
      </w:r>
      <w:r w:rsidRPr="00075411">
        <w:rPr>
          <w:b/>
        </w:rPr>
        <w:t xml:space="preserve"> </w:t>
      </w:r>
    </w:p>
    <w:p w:rsidR="00EF148F" w:rsidRPr="00EB5F19" w:rsidRDefault="00EF148F" w:rsidP="00EF148F">
      <w:pPr>
        <w:jc w:val="center"/>
      </w:pPr>
      <w:r w:rsidRPr="00EB5F19">
        <w:rPr>
          <w:b/>
          <w:bCs/>
        </w:rPr>
        <w:t>oświadczam,</w:t>
      </w:r>
    </w:p>
    <w:p w:rsidR="00EF148F" w:rsidRPr="00EB5F19" w:rsidRDefault="00EF148F" w:rsidP="00EF148F">
      <w:pPr>
        <w:jc w:val="center"/>
        <w:rPr>
          <w:b/>
          <w:bCs/>
        </w:rPr>
      </w:pPr>
      <w:r w:rsidRPr="00EB5F19">
        <w:rPr>
          <w:b/>
          <w:bCs/>
        </w:rPr>
        <w:t xml:space="preserve">że dysponuję n/w i w pełni sprawnymi </w:t>
      </w:r>
      <w:r>
        <w:rPr>
          <w:b/>
          <w:bCs/>
        </w:rPr>
        <w:t xml:space="preserve">wózkami jezdniowymi podnośnikowymi dopuszczonymi do użytkowania przez uprawnione organy </w:t>
      </w:r>
    </w:p>
    <w:p w:rsidR="00EF148F" w:rsidRDefault="00EF148F" w:rsidP="00EF148F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EF148F" w:rsidTr="00C90BBF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</w:t>
            </w:r>
            <w:r>
              <w:rPr>
                <w:b/>
                <w:bCs/>
              </w:rPr>
              <w:t>wózka</w:t>
            </w:r>
            <w:r w:rsidRPr="00EB5F19">
              <w:rPr>
                <w:b/>
                <w:bCs/>
              </w:rPr>
              <w:t xml:space="preserve"> </w:t>
            </w:r>
          </w:p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 xml:space="preserve">znak wózkami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Informacja o podstawie do dysponowania </w:t>
            </w:r>
            <w:r>
              <w:rPr>
                <w:b/>
                <w:bCs/>
              </w:rPr>
              <w:t>wózkami</w:t>
            </w:r>
            <w:r w:rsidRPr="00EB5F19">
              <w:rPr>
                <w:b/>
                <w:bCs/>
              </w:rPr>
              <w:t xml:space="preserve"> (własny, wynajmowany, użyczony itp.)</w:t>
            </w:r>
          </w:p>
        </w:tc>
      </w:tr>
      <w:tr w:rsidR="00EF148F" w:rsidTr="00C90BBF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</w:tr>
      <w:tr w:rsidR="00EF148F" w:rsidTr="00C90BBF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</w:tr>
    </w:tbl>
    <w:p w:rsidR="00EF148F" w:rsidRDefault="00EF148F" w:rsidP="00EF148F"/>
    <w:p w:rsidR="00EF148F" w:rsidRDefault="00EF148F" w:rsidP="00EF148F">
      <w:pPr>
        <w:jc w:val="both"/>
        <w:rPr>
          <w:sz w:val="26"/>
          <w:szCs w:val="26"/>
        </w:rPr>
      </w:pPr>
      <w:r w:rsidRPr="00EB5F19">
        <w:t xml:space="preserve">Jeśli Wykonawca będzie polegał na potencjale technicznym innych podmiotów, zobowiązany będzie złożyć w oryginale wraz z ofertą </w:t>
      </w:r>
      <w:bookmarkStart w:id="1" w:name="_Hlk521050420"/>
      <w:r w:rsidRPr="00EB5F19">
        <w:t>Oświadczenie o oddaniu do dyspozycji niezbędnych zasobów na okres korzystania z nich przy wykonywaniu zamówień</w:t>
      </w:r>
      <w:bookmarkEnd w:id="1"/>
      <w:r>
        <w:t>.</w:t>
      </w:r>
    </w:p>
    <w:p w:rsidR="00EF148F" w:rsidRDefault="00EF148F" w:rsidP="00EF148F"/>
    <w:p w:rsidR="00EF148F" w:rsidRDefault="00EF148F" w:rsidP="00EF148F"/>
    <w:p w:rsidR="00EF148F" w:rsidRPr="00EB5F19" w:rsidRDefault="00EF148F" w:rsidP="00EF148F"/>
    <w:p w:rsidR="00EF148F" w:rsidRPr="00EB5F19" w:rsidRDefault="00EF148F" w:rsidP="00EF148F">
      <w:r w:rsidRPr="00EB5F19">
        <w:t>…………………………, dnia………………</w:t>
      </w:r>
      <w:r>
        <w:t>....</w:t>
      </w:r>
    </w:p>
    <w:p w:rsidR="00EF148F" w:rsidRDefault="00EF148F" w:rsidP="00EF148F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>
        <w:rPr>
          <w:rFonts w:eastAsia="ArialMT"/>
          <w:sz w:val="18"/>
          <w:szCs w:val="12"/>
        </w:rPr>
        <w:t>…………………..............……..........</w:t>
      </w:r>
    </w:p>
    <w:p w:rsidR="00EF148F" w:rsidRDefault="00EF148F" w:rsidP="00EF148F">
      <w:pPr>
        <w:ind w:left="6372"/>
      </w:pPr>
      <w:r>
        <w:rPr>
          <w:rFonts w:eastAsia="ArialMT"/>
          <w:sz w:val="18"/>
          <w:szCs w:val="12"/>
        </w:rPr>
        <w:t xml:space="preserve">          (podpis Wykonawcy)</w:t>
      </w:r>
    </w:p>
    <w:p w:rsidR="00EF148F" w:rsidRPr="00EB5F19" w:rsidRDefault="00EF148F" w:rsidP="00EF148F"/>
    <w:p w:rsidR="00EF148F" w:rsidRPr="00925B07" w:rsidRDefault="00EF148F" w:rsidP="00F22079">
      <w:pPr>
        <w:rPr>
          <w:sz w:val="20"/>
          <w:szCs w:val="20"/>
        </w:rPr>
      </w:pPr>
      <w:bookmarkStart w:id="2" w:name="_GoBack"/>
      <w:bookmarkEnd w:id="2"/>
    </w:p>
    <w:sectPr w:rsidR="00EF148F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26E" w:rsidRPr="008E723D" w:rsidRDefault="0069026E" w:rsidP="0069026E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690C02" w:rsidRPr="0069026E" w:rsidRDefault="0069026E" w:rsidP="0069026E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26E"/>
    <w:rsid w:val="00690C02"/>
    <w:rsid w:val="007665AB"/>
    <w:rsid w:val="007B3513"/>
    <w:rsid w:val="007B5BAA"/>
    <w:rsid w:val="007C57BE"/>
    <w:rsid w:val="0085053C"/>
    <w:rsid w:val="008507FB"/>
    <w:rsid w:val="008E34F9"/>
    <w:rsid w:val="008E5449"/>
    <w:rsid w:val="00904103"/>
    <w:rsid w:val="009218A3"/>
    <w:rsid w:val="00925B07"/>
    <w:rsid w:val="009E1B7B"/>
    <w:rsid w:val="00A80B8C"/>
    <w:rsid w:val="00AA0480"/>
    <w:rsid w:val="00B25ECA"/>
    <w:rsid w:val="00B44AEC"/>
    <w:rsid w:val="00BA666E"/>
    <w:rsid w:val="00C67562"/>
    <w:rsid w:val="00C83D6D"/>
    <w:rsid w:val="00CD4D2C"/>
    <w:rsid w:val="00CD6CED"/>
    <w:rsid w:val="00D1469E"/>
    <w:rsid w:val="00D24B95"/>
    <w:rsid w:val="00D43FC5"/>
    <w:rsid w:val="00E471EB"/>
    <w:rsid w:val="00EA2296"/>
    <w:rsid w:val="00EF148F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3D6631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4AEC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EF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19</cp:revision>
  <cp:lastPrinted>2020-09-02T12:18:00Z</cp:lastPrinted>
  <dcterms:created xsi:type="dcterms:W3CDTF">2018-11-09T09:58:00Z</dcterms:created>
  <dcterms:modified xsi:type="dcterms:W3CDTF">2020-09-02T12:18:00Z</dcterms:modified>
</cp:coreProperties>
</file>