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późn.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r w:rsidR="00214447">
        <w:rPr>
          <w:b/>
        </w:rPr>
        <w:t xml:space="preserve">kursu </w:t>
      </w:r>
      <w:r w:rsidR="00051C53" w:rsidRPr="00051C53">
        <w:rPr>
          <w:b/>
          <w:bCs/>
        </w:rPr>
        <w:t>spawania metodą MIG (131), MAG (135) i TIG (141)</w:t>
      </w:r>
      <w:r w:rsidR="00051C53">
        <w:rPr>
          <w:b/>
          <w:bCs/>
        </w:rPr>
        <w:t xml:space="preserve"> </w:t>
      </w:r>
      <w:bookmarkStart w:id="3" w:name="_GoBack"/>
      <w:bookmarkEnd w:id="3"/>
      <w:r w:rsidR="00C97D9C" w:rsidRPr="00C97D9C">
        <w:rPr>
          <w:b/>
          <w:bCs/>
        </w:rPr>
        <w:t>dla uczestników 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5" w:name="_Hlk508285160"/>
    <w:bookmarkStart w:id="6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5"/>
    <w:bookmarkEnd w:id="6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51C53"/>
    <w:rsid w:val="000E6C1A"/>
    <w:rsid w:val="0013234F"/>
    <w:rsid w:val="001F500D"/>
    <w:rsid w:val="00214447"/>
    <w:rsid w:val="002A0ABC"/>
    <w:rsid w:val="002E247C"/>
    <w:rsid w:val="004802BD"/>
    <w:rsid w:val="004F3FBB"/>
    <w:rsid w:val="0058618E"/>
    <w:rsid w:val="008E55CC"/>
    <w:rsid w:val="00905288"/>
    <w:rsid w:val="0096113C"/>
    <w:rsid w:val="00972BBA"/>
    <w:rsid w:val="00A662FD"/>
    <w:rsid w:val="00C97D9C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8AF616D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15</cp:revision>
  <cp:lastPrinted>2018-08-30T09:16:00Z</cp:lastPrinted>
  <dcterms:created xsi:type="dcterms:W3CDTF">2018-03-01T13:05:00Z</dcterms:created>
  <dcterms:modified xsi:type="dcterms:W3CDTF">2020-09-24T11:40:00Z</dcterms:modified>
</cp:coreProperties>
</file>