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539C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CA26F0" w:rsidRDefault="00E924AF" w:rsidP="0053236E">
      <w:pPr>
        <w:pStyle w:val="Nagwek1"/>
        <w:tabs>
          <w:tab w:val="left" w:pos="360"/>
        </w:tabs>
        <w:spacing w:before="120"/>
        <w:jc w:val="both"/>
        <w:rPr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1" w:name="_Hlk500935577"/>
      <w:r w:rsidR="0053236E" w:rsidRPr="00CB4661">
        <w:rPr>
          <w:b/>
          <w:bCs/>
          <w:sz w:val="24"/>
        </w:rPr>
        <w:t xml:space="preserve"> </w:t>
      </w:r>
      <w:bookmarkEnd w:id="1"/>
      <w:r w:rsidR="00CA26F0" w:rsidRPr="00CA26F0">
        <w:rPr>
          <w:b/>
          <w:bCs/>
          <w:sz w:val="24"/>
        </w:rPr>
        <w:t>„Dostosowanie placu przy starej szkole dla potrzeb osób niepełnosprawnych w Zespole Szkół Ponadpodstawowych w Świeciu”</w:t>
      </w:r>
      <w:r w:rsidR="00CA26F0">
        <w:rPr>
          <w:b/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2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539CD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9B0B47"/>
    <w:rsid w:val="009D68B7"/>
    <w:rsid w:val="00A034D9"/>
    <w:rsid w:val="00A1292B"/>
    <w:rsid w:val="00A909EF"/>
    <w:rsid w:val="00AB2376"/>
    <w:rsid w:val="00AE44DB"/>
    <w:rsid w:val="00AF54C0"/>
    <w:rsid w:val="00B433F2"/>
    <w:rsid w:val="00B44ABA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26F0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4749F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1F7444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F28D-4BDF-4E0E-A7FF-FBC82746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43</cp:revision>
  <cp:lastPrinted>2016-09-28T09:23:00Z</cp:lastPrinted>
  <dcterms:created xsi:type="dcterms:W3CDTF">2017-03-22T13:38:00Z</dcterms:created>
  <dcterms:modified xsi:type="dcterms:W3CDTF">2020-10-28T06:51:00Z</dcterms:modified>
</cp:coreProperties>
</file>