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98D87" w14:textId="5917797D" w:rsidR="002E172B" w:rsidRDefault="002E172B" w:rsidP="00067BF7">
      <w:pPr>
        <w:spacing w:line="276" w:lineRule="auto"/>
        <w:rPr>
          <w:color w:val="000000"/>
          <w:sz w:val="24"/>
          <w:shd w:val="clear" w:color="auto" w:fill="FFFFFF"/>
        </w:rPr>
      </w:pPr>
    </w:p>
    <w:p w14:paraId="65D9FA4C" w14:textId="1B826DB1" w:rsidR="002E172B" w:rsidRPr="002E172B" w:rsidRDefault="002E172B" w:rsidP="002563D7">
      <w:pPr>
        <w:spacing w:line="276" w:lineRule="auto"/>
        <w:ind w:left="5040"/>
        <w:jc w:val="left"/>
        <w:rPr>
          <w:color w:val="000000"/>
          <w:szCs w:val="22"/>
          <w:shd w:val="clear" w:color="auto" w:fill="FFFFFF"/>
        </w:rPr>
      </w:pPr>
      <w:bookmarkStart w:id="0" w:name="_Hlk129597631"/>
      <w:r w:rsidRPr="002E172B">
        <w:rPr>
          <w:color w:val="000000"/>
          <w:szCs w:val="22"/>
          <w:shd w:val="clear" w:color="auto" w:fill="FFFFFF"/>
        </w:rPr>
        <w:t>Załącznik nr 1 do uchwały nr</w:t>
      </w:r>
      <w:r w:rsidR="009448ED">
        <w:rPr>
          <w:color w:val="000000"/>
          <w:szCs w:val="22"/>
          <w:shd w:val="clear" w:color="auto" w:fill="FFFFFF"/>
        </w:rPr>
        <w:t xml:space="preserve"> LI/320/23</w:t>
      </w:r>
      <w:r w:rsidRPr="002E172B">
        <w:rPr>
          <w:color w:val="000000"/>
          <w:szCs w:val="22"/>
          <w:shd w:val="clear" w:color="auto" w:fill="FFFFFF"/>
        </w:rPr>
        <w:br/>
        <w:t>Rady Powiatu Świeckiego z dnia</w:t>
      </w:r>
      <w:r w:rsidR="009448ED">
        <w:rPr>
          <w:color w:val="000000"/>
          <w:szCs w:val="22"/>
          <w:shd w:val="clear" w:color="auto" w:fill="FFFFFF"/>
        </w:rPr>
        <w:t xml:space="preserve"> 29 marca </w:t>
      </w:r>
      <w:r w:rsidRPr="002E172B">
        <w:rPr>
          <w:color w:val="000000"/>
          <w:szCs w:val="22"/>
          <w:shd w:val="clear" w:color="auto" w:fill="FFFFFF"/>
        </w:rPr>
        <w:t>2023 r</w:t>
      </w:r>
      <w:bookmarkEnd w:id="0"/>
      <w:r w:rsidR="009448ED">
        <w:rPr>
          <w:color w:val="000000"/>
          <w:szCs w:val="22"/>
          <w:shd w:val="clear" w:color="auto" w:fill="FFFFFF"/>
        </w:rPr>
        <w:t>.</w:t>
      </w:r>
    </w:p>
    <w:p w14:paraId="0057F0DB" w14:textId="3A489B1D" w:rsidR="00D94F57" w:rsidRDefault="00D94F57" w:rsidP="00B76600">
      <w:pPr>
        <w:spacing w:line="276" w:lineRule="auto"/>
        <w:rPr>
          <w:color w:val="000000"/>
          <w:sz w:val="24"/>
          <w:shd w:val="clear" w:color="auto" w:fill="FFFFFF"/>
          <w:lang w:val="x-none" w:eastAsia="en-US" w:bidi="ar-SA"/>
        </w:rPr>
      </w:pPr>
    </w:p>
    <w:p w14:paraId="0E737012" w14:textId="7D9F0F6B" w:rsidR="002E172B" w:rsidRDefault="002E172B" w:rsidP="00B76600">
      <w:pPr>
        <w:spacing w:line="276" w:lineRule="auto"/>
        <w:rPr>
          <w:color w:val="000000"/>
          <w:sz w:val="24"/>
          <w:shd w:val="clear" w:color="auto" w:fill="FFFFFF"/>
          <w:lang w:val="x-none" w:eastAsia="en-US" w:bidi="ar-SA"/>
        </w:rPr>
      </w:pPr>
    </w:p>
    <w:p w14:paraId="58D5633E" w14:textId="77777777" w:rsidR="007E2520" w:rsidRPr="00FA2094" w:rsidRDefault="007E2520" w:rsidP="007E2520">
      <w:pPr>
        <w:jc w:val="right"/>
        <w:rPr>
          <w:szCs w:val="22"/>
        </w:rPr>
      </w:pPr>
      <w:r w:rsidRPr="00FA2094">
        <w:t>………………………………………….</w:t>
      </w:r>
    </w:p>
    <w:p w14:paraId="0D4D2E53" w14:textId="77777777" w:rsidR="007E2520" w:rsidRPr="00FA2094" w:rsidRDefault="007E2520" w:rsidP="007E2520">
      <w:pPr>
        <w:pStyle w:val="Bezodstpw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FA2094">
        <w:rPr>
          <w:rFonts w:ascii="Times New Roman" w:hAnsi="Times New Roman" w:cs="Times New Roman"/>
          <w:i/>
          <w:sz w:val="18"/>
          <w:szCs w:val="18"/>
        </w:rPr>
        <w:t>(miejscowość, data)</w:t>
      </w:r>
    </w:p>
    <w:p w14:paraId="64F6CFBC" w14:textId="77777777" w:rsidR="007E2520" w:rsidRPr="007E2520" w:rsidRDefault="007E2520" w:rsidP="007E2520">
      <w:pPr>
        <w:pStyle w:val="Bezodstpw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221AFB8" w14:textId="30293517" w:rsidR="007E2520" w:rsidRPr="007E2520" w:rsidRDefault="007E2520" w:rsidP="007E2520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Powiat Świecki</w:t>
      </w:r>
    </w:p>
    <w:p w14:paraId="615EE90D" w14:textId="77777777" w:rsidR="007E2520" w:rsidRPr="007E2520" w:rsidRDefault="007E2520" w:rsidP="007E2520">
      <w:pPr>
        <w:pStyle w:val="Bezodstpw"/>
        <w:rPr>
          <w:rFonts w:ascii="Times New Roman" w:hAnsi="Times New Roman" w:cs="Times New Roman"/>
          <w:i/>
        </w:rPr>
      </w:pPr>
      <w:r w:rsidRPr="007E2520">
        <w:rPr>
          <w:rFonts w:ascii="Times New Roman" w:hAnsi="Times New Roman" w:cs="Times New Roman"/>
          <w:i/>
        </w:rPr>
        <w:t>(nazwa organu prowadzącego szkołę)</w:t>
      </w:r>
    </w:p>
    <w:p w14:paraId="03AFAC4E" w14:textId="64FFE6AE" w:rsidR="007E2520" w:rsidRPr="007E2520" w:rsidRDefault="007E2520" w:rsidP="007E2520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7E2520">
        <w:rPr>
          <w:rFonts w:ascii="Times New Roman" w:hAnsi="Times New Roman" w:cs="Times New Roman"/>
          <w:b/>
          <w:bCs/>
          <w:sz w:val="24"/>
          <w:szCs w:val="24"/>
        </w:rPr>
        <w:t>ul. Gen. Józefa Hallera 9</w:t>
      </w:r>
    </w:p>
    <w:p w14:paraId="0571CD15" w14:textId="6EEB6324" w:rsidR="007E2520" w:rsidRPr="007E2520" w:rsidRDefault="007E2520" w:rsidP="007E2520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7E2520">
        <w:rPr>
          <w:rFonts w:ascii="Times New Roman" w:hAnsi="Times New Roman" w:cs="Times New Roman"/>
          <w:b/>
          <w:bCs/>
          <w:sz w:val="24"/>
          <w:szCs w:val="24"/>
        </w:rPr>
        <w:t>86-100 Świecie</w:t>
      </w:r>
    </w:p>
    <w:p w14:paraId="79D56090" w14:textId="77777777" w:rsidR="007E2520" w:rsidRPr="007E2520" w:rsidRDefault="007E2520" w:rsidP="007E2520">
      <w:pPr>
        <w:pStyle w:val="Bezodstpw"/>
        <w:rPr>
          <w:rFonts w:ascii="Times New Roman" w:hAnsi="Times New Roman" w:cs="Times New Roman"/>
          <w:i/>
        </w:rPr>
      </w:pPr>
      <w:r w:rsidRPr="007E2520">
        <w:rPr>
          <w:rFonts w:ascii="Times New Roman" w:hAnsi="Times New Roman" w:cs="Times New Roman"/>
          <w:i/>
        </w:rPr>
        <w:t>(adres organu prowadzącego szkołę)</w:t>
      </w:r>
    </w:p>
    <w:p w14:paraId="09E66E86" w14:textId="77777777" w:rsidR="007E2520" w:rsidRPr="007E2520" w:rsidRDefault="007E2520" w:rsidP="007E252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DA44056" w14:textId="7E8A17F0" w:rsidR="00FC50C6" w:rsidRDefault="00FC50C6" w:rsidP="007E2520">
      <w:pPr>
        <w:pStyle w:val="Bezodstpw"/>
        <w:rPr>
          <w:rFonts w:ascii="Times New Roman" w:hAnsi="Times New Roman" w:cs="Times New Roman"/>
          <w:sz w:val="24"/>
          <w:szCs w:val="24"/>
        </w:rPr>
      </w:pPr>
      <w:bookmarkStart w:id="1" w:name="_Hlk129599038"/>
      <w:r>
        <w:rPr>
          <w:rFonts w:ascii="Times New Roman" w:hAnsi="Times New Roman" w:cs="Times New Roman"/>
          <w:sz w:val="24"/>
          <w:szCs w:val="24"/>
        </w:rPr>
        <w:t>Bożena Gaca-Zielińska</w:t>
      </w:r>
    </w:p>
    <w:p w14:paraId="12C54881" w14:textId="139C4CE7" w:rsidR="00FC50C6" w:rsidRDefault="00FC50C6" w:rsidP="007E252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52 56 83 215</w:t>
      </w:r>
    </w:p>
    <w:p w14:paraId="008A9B01" w14:textId="7F52C43F" w:rsidR="00FC50C6" w:rsidRDefault="00FC50C6" w:rsidP="007E252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dyrektor@oswiata.csw.pl</w:t>
      </w:r>
    </w:p>
    <w:bookmarkEnd w:id="1"/>
    <w:p w14:paraId="4C494522" w14:textId="77777777" w:rsidR="007E2520" w:rsidRPr="00FC50C6" w:rsidRDefault="007E2520" w:rsidP="007E2520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 w:rsidRPr="00FC50C6">
        <w:rPr>
          <w:rFonts w:ascii="Times New Roman" w:hAnsi="Times New Roman" w:cs="Times New Roman"/>
          <w:i/>
          <w:sz w:val="20"/>
          <w:szCs w:val="20"/>
        </w:rPr>
        <w:t>(dane kontaktowe przedstawiciela organu prowadzącego)</w:t>
      </w:r>
    </w:p>
    <w:p w14:paraId="31EDFBD9" w14:textId="77777777" w:rsidR="007E2520" w:rsidRPr="007E2520" w:rsidRDefault="007E2520" w:rsidP="007E2520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14:paraId="05A952B5" w14:textId="77777777" w:rsidR="00787B5C" w:rsidRDefault="00787B5C" w:rsidP="00787B5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Artur Kurzyna</w:t>
      </w:r>
    </w:p>
    <w:p w14:paraId="7F597619" w14:textId="5136FE50" w:rsidR="00E533BA" w:rsidRDefault="002747D9" w:rsidP="00787B5C">
      <w:pPr>
        <w:pStyle w:val="Bezodstpw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tel.</w:t>
      </w:r>
    </w:p>
    <w:p w14:paraId="02271FF3" w14:textId="58C7AD8A" w:rsidR="00787B5C" w:rsidRDefault="00787B5C" w:rsidP="00787B5C">
      <w:pPr>
        <w:pStyle w:val="Bezodstpw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e-mail: zsp_swiecie@go2.pl</w:t>
      </w:r>
    </w:p>
    <w:p w14:paraId="61AAB20F" w14:textId="77777777" w:rsidR="007E2520" w:rsidRPr="00FC50C6" w:rsidRDefault="007E2520" w:rsidP="007E2520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 w:rsidRPr="00FC50C6">
        <w:rPr>
          <w:rFonts w:ascii="Times New Roman" w:hAnsi="Times New Roman" w:cs="Times New Roman"/>
          <w:i/>
          <w:sz w:val="20"/>
          <w:szCs w:val="20"/>
        </w:rPr>
        <w:t>(dane kontaktowe przedstawiciela szkoły)</w:t>
      </w:r>
    </w:p>
    <w:p w14:paraId="4E522AEE" w14:textId="77777777" w:rsidR="00FC50C6" w:rsidRDefault="00FC50C6" w:rsidP="007E2520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C7DDFAF" w14:textId="7F35CEF9" w:rsidR="007E2520" w:rsidRPr="007E2520" w:rsidRDefault="007E2520" w:rsidP="007E2520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E2520">
        <w:rPr>
          <w:rFonts w:ascii="Times New Roman" w:hAnsi="Times New Roman" w:cs="Times New Roman"/>
          <w:b/>
          <w:sz w:val="24"/>
          <w:szCs w:val="24"/>
        </w:rPr>
        <w:t>MINISTER OBRONY NARODOWEJ</w:t>
      </w:r>
    </w:p>
    <w:p w14:paraId="33FB2E8B" w14:textId="77777777" w:rsidR="007E2520" w:rsidRPr="007E2520" w:rsidRDefault="007E2520" w:rsidP="007E2520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635489D" w14:textId="77777777" w:rsidR="007E2520" w:rsidRPr="007E2520" w:rsidRDefault="007E2520" w:rsidP="007E2520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E2520">
        <w:rPr>
          <w:rFonts w:ascii="Times New Roman" w:hAnsi="Times New Roman" w:cs="Times New Roman"/>
          <w:b/>
          <w:sz w:val="24"/>
          <w:szCs w:val="24"/>
        </w:rPr>
        <w:t>00-911 Warszawa, Al. Niepodległości 218</w:t>
      </w:r>
    </w:p>
    <w:p w14:paraId="052F78C5" w14:textId="77777777" w:rsidR="007E2520" w:rsidRPr="007E2520" w:rsidRDefault="007E2520" w:rsidP="007E2520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14:paraId="0938C6DB" w14:textId="77777777" w:rsidR="007E2520" w:rsidRPr="007E2520" w:rsidRDefault="007E2520" w:rsidP="007E252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2317641" w14:textId="77777777" w:rsidR="007E2520" w:rsidRPr="007E2520" w:rsidRDefault="007E2520" w:rsidP="007E252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520">
        <w:rPr>
          <w:rFonts w:ascii="Times New Roman" w:hAnsi="Times New Roman" w:cs="Times New Roman"/>
          <w:b/>
          <w:sz w:val="24"/>
          <w:szCs w:val="24"/>
        </w:rPr>
        <w:t xml:space="preserve">WNIOSEK </w:t>
      </w:r>
    </w:p>
    <w:p w14:paraId="1E928C62" w14:textId="77777777" w:rsidR="007E2520" w:rsidRPr="007E2520" w:rsidRDefault="007E2520" w:rsidP="007E252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520">
        <w:rPr>
          <w:rFonts w:ascii="Times New Roman" w:hAnsi="Times New Roman" w:cs="Times New Roman"/>
          <w:b/>
          <w:sz w:val="24"/>
          <w:szCs w:val="24"/>
        </w:rPr>
        <w:t>O ZEZWOLENIE NA UTWORZENIE</w:t>
      </w:r>
    </w:p>
    <w:p w14:paraId="77204D3C" w14:textId="77777777" w:rsidR="007E2520" w:rsidRPr="007E2520" w:rsidRDefault="007E2520" w:rsidP="007E252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520">
        <w:rPr>
          <w:rFonts w:ascii="Times New Roman" w:hAnsi="Times New Roman" w:cs="Times New Roman"/>
          <w:b/>
          <w:sz w:val="24"/>
          <w:szCs w:val="24"/>
        </w:rPr>
        <w:t>ODDZIAŁU PRZYGOTOWANIA WOJSKOWEGO</w:t>
      </w:r>
    </w:p>
    <w:p w14:paraId="2D3FFB7F" w14:textId="77777777" w:rsidR="007E2520" w:rsidRPr="007E2520" w:rsidRDefault="007E2520" w:rsidP="007E252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A004FE" w14:textId="21D56BFD" w:rsidR="007E2520" w:rsidRPr="007E2520" w:rsidRDefault="007E2520" w:rsidP="007E252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E2520">
        <w:rPr>
          <w:rFonts w:ascii="Times New Roman" w:hAnsi="Times New Roman" w:cs="Times New Roman"/>
          <w:sz w:val="24"/>
          <w:szCs w:val="24"/>
        </w:rPr>
        <w:t>Na podstawie art. 28a ust. 5 ustawy z dnia 14 grudnia 2016 r</w:t>
      </w:r>
      <w:r w:rsidR="00AA2B9D">
        <w:rPr>
          <w:rFonts w:ascii="Times New Roman" w:hAnsi="Times New Roman" w:cs="Times New Roman"/>
          <w:sz w:val="24"/>
          <w:szCs w:val="24"/>
        </w:rPr>
        <w:t>.</w:t>
      </w:r>
      <w:r w:rsidRPr="007E2520">
        <w:rPr>
          <w:rFonts w:ascii="Times New Roman" w:hAnsi="Times New Roman" w:cs="Times New Roman"/>
          <w:sz w:val="24"/>
          <w:szCs w:val="24"/>
        </w:rPr>
        <w:t xml:space="preserve"> Prawo oświatowe</w:t>
      </w:r>
      <w:r w:rsidRPr="007E2520">
        <w:rPr>
          <w:rFonts w:ascii="Times New Roman" w:hAnsi="Times New Roman" w:cs="Times New Roman"/>
          <w:sz w:val="24"/>
          <w:szCs w:val="24"/>
        </w:rPr>
        <w:br/>
        <w:t xml:space="preserve">(Dz. U. </w:t>
      </w:r>
      <w:r w:rsidRPr="007E2520">
        <w:rPr>
          <w:rFonts w:ascii="Times New Roman" w:hAnsi="Times New Roman" w:cs="Times New Roman"/>
          <w:sz w:val="24"/>
          <w:szCs w:val="24"/>
          <w:shd w:val="clear" w:color="auto" w:fill="FFFFFF"/>
        </w:rPr>
        <w:t>z 2021 r. poz. 1082 z późn. zm.</w:t>
      </w:r>
      <w:r w:rsidRPr="007E2520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37EC2D2F" w14:textId="77777777" w:rsidR="007E2520" w:rsidRPr="007E2520" w:rsidRDefault="007E2520" w:rsidP="007E252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EECC00A" w14:textId="21DB6CA1" w:rsidR="007E2520" w:rsidRPr="007E2520" w:rsidRDefault="007E2520" w:rsidP="00FC50C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E2520">
        <w:rPr>
          <w:rFonts w:ascii="Times New Roman" w:hAnsi="Times New Roman" w:cs="Times New Roman"/>
          <w:sz w:val="24"/>
          <w:szCs w:val="24"/>
        </w:rPr>
        <w:t>wnioskuję o udzielenie zezwolenia na utworzenie oddziału przygotowania wojskowego w</w:t>
      </w:r>
      <w:r w:rsidR="00FC50C6">
        <w:rPr>
          <w:rFonts w:ascii="Times New Roman" w:hAnsi="Times New Roman" w:cs="Times New Roman"/>
          <w:sz w:val="24"/>
          <w:szCs w:val="24"/>
        </w:rPr>
        <w:t xml:space="preserve"> </w:t>
      </w:r>
      <w:r w:rsidR="00FC50C6" w:rsidRPr="00FC50C6">
        <w:rPr>
          <w:rFonts w:ascii="Times New Roman" w:hAnsi="Times New Roman" w:cs="Times New Roman"/>
          <w:b/>
          <w:bCs/>
          <w:sz w:val="24"/>
          <w:szCs w:val="24"/>
        </w:rPr>
        <w:t xml:space="preserve">Technikum </w:t>
      </w:r>
      <w:r w:rsidR="00FC50C6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FC50C6" w:rsidRPr="00FC50C6">
        <w:rPr>
          <w:rFonts w:ascii="Times New Roman" w:hAnsi="Times New Roman" w:cs="Times New Roman"/>
          <w:b/>
          <w:bCs/>
          <w:sz w:val="24"/>
          <w:szCs w:val="24"/>
        </w:rPr>
        <w:t xml:space="preserve"> Zespo</w:t>
      </w:r>
      <w:r w:rsidR="009339A6">
        <w:rPr>
          <w:rFonts w:ascii="Times New Roman" w:hAnsi="Times New Roman" w:cs="Times New Roman"/>
          <w:b/>
          <w:bCs/>
          <w:sz w:val="24"/>
          <w:szCs w:val="24"/>
        </w:rPr>
        <w:t>le</w:t>
      </w:r>
      <w:r w:rsidR="00FC50C6" w:rsidRPr="00FC50C6">
        <w:rPr>
          <w:rFonts w:ascii="Times New Roman" w:hAnsi="Times New Roman" w:cs="Times New Roman"/>
          <w:b/>
          <w:bCs/>
          <w:sz w:val="24"/>
          <w:szCs w:val="24"/>
        </w:rPr>
        <w:t xml:space="preserve"> Szkół Ponadpodstawowych w Świeciu, ul. Kościuszki 6a, </w:t>
      </w:r>
      <w:r w:rsidR="00FC50C6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FC50C6" w:rsidRPr="00FC50C6">
        <w:rPr>
          <w:rFonts w:ascii="Times New Roman" w:hAnsi="Times New Roman" w:cs="Times New Roman"/>
          <w:b/>
          <w:bCs/>
          <w:sz w:val="24"/>
          <w:szCs w:val="24"/>
        </w:rPr>
        <w:t>86-100 Świecie</w:t>
      </w:r>
    </w:p>
    <w:p w14:paraId="1B9025C3" w14:textId="77777777" w:rsidR="007E2520" w:rsidRPr="00FC50C6" w:rsidRDefault="007E2520" w:rsidP="007E2520">
      <w:pPr>
        <w:pStyle w:val="Bezodstpw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C50C6">
        <w:rPr>
          <w:rFonts w:ascii="Times New Roman" w:hAnsi="Times New Roman" w:cs="Times New Roman"/>
          <w:i/>
          <w:sz w:val="20"/>
          <w:szCs w:val="20"/>
        </w:rPr>
        <w:t>(nazwa placówki wraz ze wskazaniem typu szkoły, w myśl art. 18 ust. 1 pkt 2 lit. a i b ustawy Prawo oświatowe oraz adresem szkoły wraz z kodem pocztowym, zgodnie z Rejestrem Szkół i Placówek Oświatowych)</w:t>
      </w:r>
    </w:p>
    <w:p w14:paraId="0405736C" w14:textId="77777777" w:rsidR="007E2520" w:rsidRPr="007E2520" w:rsidRDefault="007E2520" w:rsidP="007E252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8500"/>
      </w:tblGrid>
      <w:tr w:rsidR="007E2520" w:rsidRPr="007E2520" w14:paraId="1DE2C200" w14:textId="77777777" w:rsidTr="007E2520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B7F2" w14:textId="77777777" w:rsidR="007E2520" w:rsidRPr="007E2520" w:rsidRDefault="007E2520" w:rsidP="00FC0EAB">
            <w:pPr>
              <w:pStyle w:val="Bezodstpw"/>
              <w:numPr>
                <w:ilvl w:val="0"/>
                <w:numId w:val="1"/>
              </w:numPr>
              <w:ind w:left="4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A438" w14:textId="77777777" w:rsidR="007E2520" w:rsidRPr="00F4611A" w:rsidRDefault="007E2520">
            <w:pPr>
              <w:pStyle w:val="Bezodstpw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4611A">
              <w:rPr>
                <w:rFonts w:ascii="Times New Roman" w:hAnsi="Times New Roman" w:cs="Times New Roman"/>
                <w:b/>
                <w:sz w:val="23"/>
                <w:szCs w:val="23"/>
              </w:rPr>
              <w:t>Data rozpoczęcia funkcjonowania oddziału przygotowania wojskowego</w:t>
            </w:r>
          </w:p>
        </w:tc>
      </w:tr>
      <w:tr w:rsidR="007E2520" w:rsidRPr="007E2520" w14:paraId="76BD185D" w14:textId="77777777" w:rsidTr="007E25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942AF" w14:textId="77777777" w:rsidR="007E2520" w:rsidRPr="007E2520" w:rsidRDefault="007E252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EE64" w14:textId="5FA05C4F" w:rsidR="007E2520" w:rsidRPr="00F4611A" w:rsidRDefault="00206103">
            <w:pPr>
              <w:pStyle w:val="Bezodstpw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4611A">
              <w:rPr>
                <w:rFonts w:ascii="Times New Roman" w:hAnsi="Times New Roman" w:cs="Times New Roman"/>
                <w:sz w:val="23"/>
                <w:szCs w:val="23"/>
              </w:rPr>
              <w:t>01 września 2023 r.</w:t>
            </w:r>
          </w:p>
          <w:p w14:paraId="482962B8" w14:textId="77777777" w:rsidR="007E2520" w:rsidRPr="00F4611A" w:rsidRDefault="007E2520">
            <w:pPr>
              <w:pStyle w:val="Bezodstpw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2520" w:rsidRPr="007E2520" w14:paraId="15B3C49E" w14:textId="77777777" w:rsidTr="007E2520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9AB9" w14:textId="77777777" w:rsidR="007E2520" w:rsidRPr="007E2520" w:rsidRDefault="007E2520" w:rsidP="00FC0EAB">
            <w:pPr>
              <w:pStyle w:val="Bezodstpw"/>
              <w:numPr>
                <w:ilvl w:val="0"/>
                <w:numId w:val="1"/>
              </w:numPr>
              <w:ind w:left="4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89DA0" w14:textId="77777777" w:rsidR="007E2520" w:rsidRPr="00F4611A" w:rsidRDefault="007E2520">
            <w:pPr>
              <w:pStyle w:val="Bezodstpw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4611A">
              <w:rPr>
                <w:rFonts w:ascii="Times New Roman" w:hAnsi="Times New Roman" w:cs="Times New Roman"/>
                <w:b/>
                <w:sz w:val="23"/>
                <w:szCs w:val="23"/>
              </w:rPr>
              <w:t>Organizacja kształcenia w oddziale przygotowania wojskowego, opracowana na podstawie rozporządzenia Ministra Obrony Narodowej z dnia 21 maja 2020 r. w sprawie szkolenia w oddziale przygotowania wojskowego (Dz. U. poz. 977)</w:t>
            </w:r>
          </w:p>
        </w:tc>
      </w:tr>
      <w:tr w:rsidR="007E2520" w:rsidRPr="007E2520" w14:paraId="0E41AA6E" w14:textId="77777777" w:rsidTr="007E25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8B6F" w14:textId="77777777" w:rsidR="007E2520" w:rsidRPr="007E2520" w:rsidRDefault="007E252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F757" w14:textId="392B8248" w:rsidR="007E2520" w:rsidRPr="00F4611A" w:rsidRDefault="00230D35">
            <w:pPr>
              <w:pStyle w:val="Bezodstpw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4611A">
              <w:rPr>
                <w:rFonts w:ascii="Times New Roman" w:hAnsi="Times New Roman" w:cs="Times New Roman"/>
                <w:sz w:val="23"/>
                <w:szCs w:val="23"/>
              </w:rPr>
              <w:t xml:space="preserve">Wniosek dotyczy utworzenia jednego oddziału przygotowania wojskowego (OPW) klas pierwszych Technikum Logistycznego. Organizacja kształcenia w oddziale przygotowania wojskowego będzie zgodna z Rozporządzeniem Ministra Obrony Narodowej z dnia </w:t>
            </w:r>
            <w:r w:rsidR="00F4611A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F4611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21 maja 2020 r. w sprawi</w:t>
            </w:r>
            <w:r w:rsidR="00F637E7" w:rsidRPr="00F4611A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Pr="00F4611A">
              <w:rPr>
                <w:rFonts w:ascii="Times New Roman" w:hAnsi="Times New Roman" w:cs="Times New Roman"/>
                <w:sz w:val="23"/>
                <w:szCs w:val="23"/>
              </w:rPr>
              <w:t xml:space="preserve"> szkolenia w oddziale przygotowania wojskowego (Dz. U. </w:t>
            </w:r>
            <w:r w:rsidR="00F4611A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F4611A">
              <w:rPr>
                <w:rFonts w:ascii="Times New Roman" w:hAnsi="Times New Roman" w:cs="Times New Roman"/>
                <w:sz w:val="23"/>
                <w:szCs w:val="23"/>
              </w:rPr>
              <w:t>z 2020 r., poz. 977). Szkolenie wojskowe realizowane będzie równolegle z realizacją podstawy programowej szkolnictwa ogólnego i podstawy kształcenia w zawodzie technik logistyk. Szkolny plan nauczania zawierać będzie treści kształcenia programu szkolenia przygotowania wojskowego, które będą realizowane w ramach dodatkowych obowiązkowych zajęć pozalekcyjnych, odrębnych i niezależnych od innych przedmiotów.</w:t>
            </w:r>
            <w:r w:rsidR="00F637E7" w:rsidRPr="00F4611A">
              <w:rPr>
                <w:sz w:val="23"/>
                <w:szCs w:val="23"/>
              </w:rPr>
              <w:t xml:space="preserve"> </w:t>
            </w:r>
            <w:r w:rsidR="00F637E7" w:rsidRPr="00F4611A">
              <w:rPr>
                <w:rFonts w:ascii="Times New Roman" w:hAnsi="Times New Roman" w:cs="Times New Roman"/>
                <w:sz w:val="23"/>
                <w:szCs w:val="23"/>
              </w:rPr>
              <w:t xml:space="preserve">Zgodnie z Rozporządzeniem Ministra Obrony Narodowej liczba uczniów w OPW </w:t>
            </w:r>
            <w:r w:rsidR="00F4611A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F637E7" w:rsidRPr="00F4611A">
              <w:rPr>
                <w:rFonts w:ascii="Times New Roman" w:hAnsi="Times New Roman" w:cs="Times New Roman"/>
                <w:sz w:val="23"/>
                <w:szCs w:val="23"/>
              </w:rPr>
              <w:t>nie przekroczy 30.</w:t>
            </w:r>
          </w:p>
          <w:p w14:paraId="5B5F4885" w14:textId="1381DC43" w:rsidR="00230D35" w:rsidRPr="00F4611A" w:rsidRDefault="00230D35" w:rsidP="00BE610F">
            <w:pPr>
              <w:pStyle w:val="Bezodstpw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4611A">
              <w:rPr>
                <w:rFonts w:ascii="Times New Roman" w:hAnsi="Times New Roman" w:cs="Times New Roman"/>
                <w:sz w:val="23"/>
                <w:szCs w:val="23"/>
              </w:rPr>
              <w:t xml:space="preserve">Zajęcia realizowane w ramach programu szkolenia odbywać się będą na terenie </w:t>
            </w:r>
            <w:r w:rsidR="00BE610F" w:rsidRPr="00F4611A">
              <w:rPr>
                <w:rFonts w:ascii="Times New Roman" w:hAnsi="Times New Roman" w:cs="Times New Roman"/>
                <w:sz w:val="23"/>
                <w:szCs w:val="23"/>
              </w:rPr>
              <w:t>Zespołu Szkół Ponadpodstawowych w Świeciu</w:t>
            </w:r>
            <w:r w:rsidRPr="00F4611A">
              <w:rPr>
                <w:rFonts w:ascii="Times New Roman" w:hAnsi="Times New Roman" w:cs="Times New Roman"/>
                <w:sz w:val="23"/>
                <w:szCs w:val="23"/>
              </w:rPr>
              <w:t>, patronackiej jednostki wojskowej lub na terenie innych obiektów dostosowanych do formy, metod i tematyki zajęć określonych w programie szkolenia zawartego w załączniku do rozporządzenia Ministra Obrony Narodowej z dnia 21 maja 2020 r. w sprawie szkolenia w oddziale przygotowania wojskowego.</w:t>
            </w:r>
          </w:p>
          <w:p w14:paraId="716E0B47" w14:textId="77777777" w:rsidR="00230D35" w:rsidRPr="00F4611A" w:rsidRDefault="00230D35" w:rsidP="00BE610F">
            <w:pPr>
              <w:pStyle w:val="Bezodstpw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4611A">
              <w:rPr>
                <w:rFonts w:ascii="Times New Roman" w:hAnsi="Times New Roman" w:cs="Times New Roman"/>
                <w:sz w:val="23"/>
                <w:szCs w:val="23"/>
              </w:rPr>
              <w:t>Zajęcia będą prowadzone w formie zajęć teoretycznych i praktycznych, metodami dostosowanymi do tematyki zajęć określonej w programie szkolenia:</w:t>
            </w:r>
          </w:p>
          <w:p w14:paraId="33E4A1B3" w14:textId="7050E2C0" w:rsidR="00BE610F" w:rsidRPr="00F4611A" w:rsidRDefault="00BE610F" w:rsidP="00BE610F">
            <w:pPr>
              <w:pStyle w:val="Bezodstpw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4611A">
              <w:rPr>
                <w:rFonts w:ascii="Times New Roman" w:hAnsi="Times New Roman" w:cs="Times New Roman"/>
                <w:sz w:val="23"/>
                <w:szCs w:val="23"/>
              </w:rPr>
              <w:t>– zajęcia teoretyczne będą realizowane w formie wykładów, dyskusji, inscenizacji zachowań i pokazów multimedialnych;</w:t>
            </w:r>
          </w:p>
          <w:p w14:paraId="222E03BF" w14:textId="616C6F15" w:rsidR="00BE610F" w:rsidRPr="00F4611A" w:rsidRDefault="00BE610F" w:rsidP="00BE610F">
            <w:pPr>
              <w:pStyle w:val="Bezodstpw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4611A">
              <w:rPr>
                <w:rFonts w:ascii="Times New Roman" w:hAnsi="Times New Roman" w:cs="Times New Roman"/>
                <w:sz w:val="23"/>
                <w:szCs w:val="23"/>
              </w:rPr>
              <w:t xml:space="preserve"> – zajęcia praktyczne będą realizowane w szczególności w formie ćwiczeń, musztry bojowej lub pokazów działania;</w:t>
            </w:r>
          </w:p>
          <w:p w14:paraId="5A528031" w14:textId="77777777" w:rsidR="00BE610F" w:rsidRPr="00F4611A" w:rsidRDefault="00BE610F" w:rsidP="00BE610F">
            <w:pPr>
              <w:pStyle w:val="Bezodstpw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4611A">
              <w:rPr>
                <w:rFonts w:ascii="Times New Roman" w:hAnsi="Times New Roman" w:cs="Times New Roman"/>
                <w:sz w:val="23"/>
                <w:szCs w:val="23"/>
              </w:rPr>
              <w:t xml:space="preserve">  – obóz szkoleniowy będzie realizowany w V klasie Technikum w zalecanym wymiarze minimum 50 godzin, ponadto planowane są obozy szkoleniowo- integracyjne w klasie I, bytowanie w klasie II , III i IV, szkolenie poligonowe w klasie V. </w:t>
            </w:r>
          </w:p>
          <w:p w14:paraId="66A55747" w14:textId="77777777" w:rsidR="00BE610F" w:rsidRPr="00F4611A" w:rsidRDefault="00230D35" w:rsidP="00BE610F">
            <w:pPr>
              <w:pStyle w:val="Bezodstpw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4611A">
              <w:rPr>
                <w:rFonts w:ascii="Times New Roman" w:hAnsi="Times New Roman" w:cs="Times New Roman"/>
                <w:sz w:val="23"/>
                <w:szCs w:val="23"/>
              </w:rPr>
              <w:t>W ramach programu szkolenia zrealizowanych będzie minimum 230 godzin, w tym 53 godziny zajęć teoretycznych i 177 godzin zajęć praktycznych</w:t>
            </w:r>
            <w:r w:rsidR="00BE610F" w:rsidRPr="00F4611A">
              <w:rPr>
                <w:rFonts w:ascii="Times New Roman" w:hAnsi="Times New Roman" w:cs="Times New Roman"/>
                <w:sz w:val="23"/>
                <w:szCs w:val="23"/>
              </w:rPr>
              <w:t xml:space="preserve"> w całym cyklu kształcenia według poniższego zestawienia:</w:t>
            </w:r>
          </w:p>
          <w:p w14:paraId="7D8FE4EF" w14:textId="5C3A69E0" w:rsidR="00BE610F" w:rsidRPr="00F4611A" w:rsidRDefault="00BE610F" w:rsidP="00BE610F">
            <w:pPr>
              <w:pStyle w:val="Bezodstpw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4611A">
              <w:rPr>
                <w:rFonts w:ascii="Times New Roman" w:hAnsi="Times New Roman" w:cs="Times New Roman"/>
                <w:sz w:val="23"/>
                <w:szCs w:val="23"/>
              </w:rPr>
              <w:t xml:space="preserve">- w klasie I Technikum – realizacja min. 30 godzin,  w tym 10 godzin zajęć teoretycznych i 20 godzin zajęć praktycznych;. </w:t>
            </w:r>
          </w:p>
          <w:p w14:paraId="144E90CD" w14:textId="43C18B47" w:rsidR="00BE610F" w:rsidRPr="00F4611A" w:rsidRDefault="00BE610F" w:rsidP="00BE610F">
            <w:pPr>
              <w:pStyle w:val="Bezodstpw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4611A">
              <w:rPr>
                <w:rFonts w:ascii="Times New Roman" w:hAnsi="Times New Roman" w:cs="Times New Roman"/>
                <w:sz w:val="23"/>
                <w:szCs w:val="23"/>
              </w:rPr>
              <w:t xml:space="preserve"> - w klasie II Technikum - realizacja min. 60 godzin, w tym 18 godzin zajęć teoretycznych i 42 godzin zajęć praktycznych; </w:t>
            </w:r>
          </w:p>
          <w:p w14:paraId="2515B236" w14:textId="37D6E6CC" w:rsidR="00BE610F" w:rsidRPr="00F4611A" w:rsidRDefault="00BE610F" w:rsidP="00BE610F">
            <w:pPr>
              <w:pStyle w:val="Bezodstpw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4611A">
              <w:rPr>
                <w:rFonts w:ascii="Times New Roman" w:hAnsi="Times New Roman" w:cs="Times New Roman"/>
                <w:sz w:val="23"/>
                <w:szCs w:val="23"/>
              </w:rPr>
              <w:t xml:space="preserve"> - w klasie III Technikum – realizacja min. 30 godzin, w tym 10 godzin zajęć teoretycznych i 20 godzin zajęć praktycznych; </w:t>
            </w:r>
          </w:p>
          <w:p w14:paraId="4C627BC3" w14:textId="4A60E51E" w:rsidR="00BE610F" w:rsidRPr="00F4611A" w:rsidRDefault="00BE610F" w:rsidP="00BE610F">
            <w:pPr>
              <w:pStyle w:val="Bezodstpw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4611A">
              <w:rPr>
                <w:rFonts w:ascii="Times New Roman" w:hAnsi="Times New Roman" w:cs="Times New Roman"/>
                <w:sz w:val="23"/>
                <w:szCs w:val="23"/>
              </w:rPr>
              <w:t xml:space="preserve"> - w klasie IV Technikum – realizacja min. 60 godzin, w tym 15 godzin zajęć teoretycznych i 45 godzin zajęć praktycznych;</w:t>
            </w:r>
          </w:p>
          <w:p w14:paraId="7932BFE1" w14:textId="1230AAC0" w:rsidR="00BE610F" w:rsidRPr="00F4611A" w:rsidRDefault="00BE610F" w:rsidP="00985057">
            <w:pPr>
              <w:pStyle w:val="Bezodstpw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4611A">
              <w:rPr>
                <w:rFonts w:ascii="Times New Roman" w:hAnsi="Times New Roman" w:cs="Times New Roman"/>
                <w:sz w:val="23"/>
                <w:szCs w:val="23"/>
              </w:rPr>
              <w:t xml:space="preserve"> - w klasie V Technikum </w:t>
            </w:r>
            <w:r w:rsidR="00985057" w:rsidRPr="00F4611A">
              <w:rPr>
                <w:rFonts w:ascii="Times New Roman" w:hAnsi="Times New Roman" w:cs="Times New Roman"/>
                <w:sz w:val="23"/>
                <w:szCs w:val="23"/>
              </w:rPr>
              <w:t>– realizacja min.</w:t>
            </w:r>
            <w:r w:rsidRPr="00F4611A">
              <w:rPr>
                <w:rFonts w:ascii="Times New Roman" w:hAnsi="Times New Roman" w:cs="Times New Roman"/>
                <w:sz w:val="23"/>
                <w:szCs w:val="23"/>
              </w:rPr>
              <w:t xml:space="preserve"> 50 godzin zajęć praktycznych w formie obozu szkoleniowego.</w:t>
            </w:r>
          </w:p>
          <w:p w14:paraId="1262F3E1" w14:textId="3F5DEBF7" w:rsidR="007E2520" w:rsidRPr="00F4611A" w:rsidRDefault="00BE610F" w:rsidP="00BE610F">
            <w:pPr>
              <w:pStyle w:val="Bezodstpw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4611A">
              <w:rPr>
                <w:rFonts w:ascii="Times New Roman" w:hAnsi="Times New Roman" w:cs="Times New Roman"/>
                <w:sz w:val="23"/>
                <w:szCs w:val="23"/>
              </w:rPr>
              <w:t>Ponadto uczniowie będą realizowali dodatkowo 80 godzin zajęć praktycznych programu szkolenia, w ramach obozu szkoleniowo-integracyjnego, bytowania, strzelnicy, obozu szkoleniowego. Zajęcia te będą odbywały się na podstawie innowacji pedagogicznej opartej ściśle na programie szkolenia OPW określonego przez Ministra Obrony Narodowej</w:t>
            </w:r>
            <w:r w:rsidR="00985057" w:rsidRPr="00F4611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11324B1C" w14:textId="1FC408EE" w:rsidR="004141CA" w:rsidRPr="00F4611A" w:rsidRDefault="004141CA" w:rsidP="00BE610F">
            <w:pPr>
              <w:pStyle w:val="Bezodstpw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4611A">
              <w:rPr>
                <w:rFonts w:ascii="Times New Roman" w:hAnsi="Times New Roman" w:cs="Times New Roman"/>
                <w:sz w:val="23"/>
                <w:szCs w:val="23"/>
              </w:rPr>
              <w:t>W przypadkach uzasadnionych względami bezpieczeństwa lub specyfiką zajęć, zajęcia praktyczne OPW będą prowadzone w grupach szkoleniowych.</w:t>
            </w:r>
          </w:p>
          <w:p w14:paraId="2ACEA3ED" w14:textId="464EA9B8" w:rsidR="00985057" w:rsidRPr="00F4611A" w:rsidRDefault="00985057" w:rsidP="00BE610F">
            <w:pPr>
              <w:pStyle w:val="Bezodstpw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4611A">
              <w:rPr>
                <w:rFonts w:ascii="Times New Roman" w:hAnsi="Times New Roman" w:cs="Times New Roman"/>
                <w:sz w:val="23"/>
                <w:szCs w:val="23"/>
              </w:rPr>
              <w:t>Przebieg realizacji programu szkolenia dla oddziału przygotowania wojskowego w żaden sposób nie naruszy uprawnień ucznia do uzyskania wiadomości i umiejętności niezbędnych do ukończenia szkoły ponadpodstawowej oraz warunków i sposobu przeprowadzenia egzaminu maturalnego i egzaminów zawodowych.</w:t>
            </w:r>
          </w:p>
          <w:p w14:paraId="4B04B286" w14:textId="46687362" w:rsidR="00985057" w:rsidRPr="00F4611A" w:rsidRDefault="00985057" w:rsidP="00BE610F">
            <w:pPr>
              <w:pStyle w:val="Bezodstpw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4611A">
              <w:rPr>
                <w:rFonts w:ascii="Times New Roman" w:hAnsi="Times New Roman" w:cs="Times New Roman"/>
                <w:sz w:val="23"/>
                <w:szCs w:val="23"/>
              </w:rPr>
              <w:t>Zajęcia teoretyczne prowadzone będą na terenie Zespołu Szkół Ponadpodstawowych w Świeciu przez kadrę pedagogiczną, mającą przygotowanie do realizacji treści programu. Podczas zajęć praktycznych, organizowanych w jednostce wojskowej, opiekę nad uczniami sprawować będzie wyznaczony przez dyrektora szkoły nauczyciel.</w:t>
            </w:r>
          </w:p>
        </w:tc>
      </w:tr>
      <w:tr w:rsidR="007E2520" w:rsidRPr="007E2520" w14:paraId="627AFEA8" w14:textId="77777777" w:rsidTr="007E2520">
        <w:trPr>
          <w:trHeight w:val="13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3F915" w14:textId="77777777" w:rsidR="007E2520" w:rsidRPr="007E2520" w:rsidRDefault="007E2520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5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3.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75A2B" w14:textId="77777777" w:rsidR="007E2520" w:rsidRPr="00F4611A" w:rsidRDefault="007E2520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4611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Opis dotychczasowej współpracy szkoły z jednostkami wojskowymi oraz krótka charakterystyka osiągnięć w zakresie propagowania postaw patriotycznych i udziału szkoły w przedsięwzięciach organizowanych przez Ministerstwo Obrony Narodowej</w:t>
            </w:r>
          </w:p>
        </w:tc>
      </w:tr>
      <w:tr w:rsidR="007E2520" w:rsidRPr="007E2520" w14:paraId="66852BF0" w14:textId="77777777" w:rsidTr="007E2520">
        <w:trPr>
          <w:trHeight w:val="1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86779" w14:textId="77777777" w:rsidR="007E2520" w:rsidRPr="007E2520" w:rsidRDefault="007E2520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FFD2" w14:textId="77777777" w:rsidR="008F794A" w:rsidRPr="00F4611A" w:rsidRDefault="00901D35" w:rsidP="00901D35">
            <w:pPr>
              <w:pStyle w:val="Bezodstpw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4611A">
              <w:rPr>
                <w:rFonts w:ascii="Times New Roman" w:hAnsi="Times New Roman" w:cs="Times New Roman"/>
                <w:sz w:val="23"/>
                <w:szCs w:val="23"/>
              </w:rPr>
              <w:t xml:space="preserve">Zespół Szkół Ponadpodstawowych w Świeciu od 2012 roku, prowadzi kształcenie </w:t>
            </w:r>
            <w:r w:rsidRPr="00F4611A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w kierunku przygotowania młodzieży do pełnienia w przyszłości służby wojskowej. </w:t>
            </w:r>
            <w:r w:rsidR="008F794A" w:rsidRPr="00F4611A">
              <w:rPr>
                <w:rFonts w:ascii="Times New Roman" w:hAnsi="Times New Roman" w:cs="Times New Roman"/>
                <w:sz w:val="23"/>
                <w:szCs w:val="23"/>
              </w:rPr>
              <w:t xml:space="preserve">Obecnie w Zespole Szkół Ponadpodstawowych w Świeciu naukę w Liceum o profilu mundurowym realizuje 88 uczniów. </w:t>
            </w:r>
          </w:p>
          <w:p w14:paraId="6B15D959" w14:textId="0D15D4C6" w:rsidR="008F794A" w:rsidRPr="00F4611A" w:rsidRDefault="008F794A" w:rsidP="008F794A">
            <w:pPr>
              <w:pStyle w:val="Bezodstpw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4611A">
              <w:rPr>
                <w:rFonts w:ascii="Times New Roman" w:hAnsi="Times New Roman" w:cs="Times New Roman"/>
                <w:sz w:val="23"/>
                <w:szCs w:val="23"/>
              </w:rPr>
              <w:t>Szkoła ma podpisane porozumienie o wzajemnej współpracy z Jednostką Wojskową Logistyki w Grudziądzu od dnia 27 maja 2021 roku i na bieżąco czynnie uczestniczy oraz realizuje zadania wyznaczone przez patronacką jednostkę.</w:t>
            </w:r>
          </w:p>
          <w:p w14:paraId="4040223E" w14:textId="3090D50E" w:rsidR="008F794A" w:rsidRPr="00F4611A" w:rsidRDefault="008F794A" w:rsidP="008F794A">
            <w:pPr>
              <w:pStyle w:val="Bezodstpw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4611A">
              <w:rPr>
                <w:rFonts w:ascii="Times New Roman" w:hAnsi="Times New Roman" w:cs="Times New Roman"/>
                <w:sz w:val="23"/>
                <w:szCs w:val="23"/>
              </w:rPr>
              <w:t>Ponadto Z</w:t>
            </w:r>
            <w:r w:rsidR="00F4611A">
              <w:rPr>
                <w:rFonts w:ascii="Times New Roman" w:hAnsi="Times New Roman" w:cs="Times New Roman"/>
                <w:sz w:val="23"/>
                <w:szCs w:val="23"/>
              </w:rPr>
              <w:t xml:space="preserve">espół </w:t>
            </w:r>
            <w:r w:rsidRPr="00F4611A">
              <w:rPr>
                <w:rFonts w:ascii="Times New Roman" w:hAnsi="Times New Roman" w:cs="Times New Roman"/>
                <w:sz w:val="23"/>
                <w:szCs w:val="23"/>
              </w:rPr>
              <w:t>S</w:t>
            </w:r>
            <w:r w:rsidR="00F4611A">
              <w:rPr>
                <w:rFonts w:ascii="Times New Roman" w:hAnsi="Times New Roman" w:cs="Times New Roman"/>
                <w:sz w:val="23"/>
                <w:szCs w:val="23"/>
              </w:rPr>
              <w:t xml:space="preserve">zkół </w:t>
            </w:r>
            <w:r w:rsidRPr="00F4611A">
              <w:rPr>
                <w:rFonts w:ascii="Times New Roman" w:hAnsi="Times New Roman" w:cs="Times New Roman"/>
                <w:sz w:val="23"/>
                <w:szCs w:val="23"/>
              </w:rPr>
              <w:t>P</w:t>
            </w:r>
            <w:r w:rsidR="00F4611A">
              <w:rPr>
                <w:rFonts w:ascii="Times New Roman" w:hAnsi="Times New Roman" w:cs="Times New Roman"/>
                <w:sz w:val="23"/>
                <w:szCs w:val="23"/>
              </w:rPr>
              <w:t>onadpodstawowych</w:t>
            </w:r>
            <w:r w:rsidRPr="00F4611A">
              <w:rPr>
                <w:rFonts w:ascii="Times New Roman" w:hAnsi="Times New Roman" w:cs="Times New Roman"/>
                <w:sz w:val="23"/>
                <w:szCs w:val="23"/>
              </w:rPr>
              <w:t xml:space="preserve"> w Świeciu współpracuje z Wojewódzkim Sztabem Wojskowym w Bydgoszczy, Wojskowym Centrum Rekrutacji w Grudziądzu, Ligą Obrony Kraju, Związkiem Strzeleckim</w:t>
            </w:r>
            <w:r w:rsidR="00F4611A">
              <w:rPr>
                <w:rFonts w:ascii="Times New Roman" w:hAnsi="Times New Roman" w:cs="Times New Roman"/>
                <w:sz w:val="23"/>
                <w:szCs w:val="23"/>
              </w:rPr>
              <w:t xml:space="preserve"> „</w:t>
            </w:r>
            <w:r w:rsidRPr="00F4611A">
              <w:rPr>
                <w:rFonts w:ascii="Times New Roman" w:hAnsi="Times New Roman" w:cs="Times New Roman"/>
                <w:sz w:val="23"/>
                <w:szCs w:val="23"/>
              </w:rPr>
              <w:t>STRZELEC</w:t>
            </w:r>
            <w:r w:rsidR="00F4611A">
              <w:rPr>
                <w:rFonts w:ascii="Times New Roman" w:hAnsi="Times New Roman" w:cs="Times New Roman"/>
                <w:sz w:val="23"/>
                <w:szCs w:val="23"/>
              </w:rPr>
              <w:t>”</w:t>
            </w:r>
            <w:r w:rsidRPr="00F4611A">
              <w:rPr>
                <w:rFonts w:ascii="Times New Roman" w:hAnsi="Times New Roman" w:cs="Times New Roman"/>
                <w:sz w:val="23"/>
                <w:szCs w:val="23"/>
              </w:rPr>
              <w:t>, Związkiem Rezerwistów Rzeczpospolitej, Fundacją Combat Alert oraz Kadet.pl.</w:t>
            </w:r>
          </w:p>
          <w:p w14:paraId="017FCB30" w14:textId="79687A24" w:rsidR="004D31E9" w:rsidRPr="00F4611A" w:rsidRDefault="00901D35" w:rsidP="00901D35">
            <w:pPr>
              <w:pStyle w:val="Bezodstpw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4611A">
              <w:rPr>
                <w:rFonts w:ascii="Times New Roman" w:hAnsi="Times New Roman" w:cs="Times New Roman"/>
                <w:sz w:val="23"/>
                <w:szCs w:val="23"/>
              </w:rPr>
              <w:t>Uczniowie profilu mundurowego na przełomie ostatnich kilku lat wielokrotnie brali udział w militarnych zmaganiach zdobywając liczne nagrody i wyróżnieni</w:t>
            </w:r>
            <w:r w:rsidR="008F794A" w:rsidRPr="00F4611A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F4611A">
              <w:rPr>
                <w:rFonts w:ascii="Times New Roman" w:hAnsi="Times New Roman" w:cs="Times New Roman"/>
                <w:sz w:val="23"/>
                <w:szCs w:val="23"/>
              </w:rPr>
              <w:t xml:space="preserve"> o zasięgu lokalnym oraz ogólnopolskim</w:t>
            </w:r>
            <w:r w:rsidR="00F47F8D" w:rsidRPr="00F4611A">
              <w:rPr>
                <w:rFonts w:ascii="Times New Roman" w:hAnsi="Times New Roman" w:cs="Times New Roman"/>
                <w:sz w:val="23"/>
                <w:szCs w:val="23"/>
              </w:rPr>
              <w:t xml:space="preserve"> m</w:t>
            </w:r>
            <w:r w:rsidR="00F4611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F47F8D" w:rsidRPr="00F4611A">
              <w:rPr>
                <w:rFonts w:ascii="Times New Roman" w:hAnsi="Times New Roman" w:cs="Times New Roman"/>
                <w:sz w:val="23"/>
                <w:szCs w:val="23"/>
              </w:rPr>
              <w:t>in:</w:t>
            </w:r>
          </w:p>
          <w:p w14:paraId="407D775C" w14:textId="2867E51D" w:rsidR="004D31E9" w:rsidRPr="00F4611A" w:rsidRDefault="004D31E9" w:rsidP="00901D35">
            <w:pPr>
              <w:pStyle w:val="Bezodstpw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4611A">
              <w:rPr>
                <w:rFonts w:ascii="Times New Roman" w:hAnsi="Times New Roman" w:cs="Times New Roman"/>
                <w:sz w:val="23"/>
                <w:szCs w:val="23"/>
              </w:rPr>
              <w:t xml:space="preserve"> - I miejsce w zorganizowanym dwukrotnie biegu terenowym z przeszkodami na dystansie 10 km, dla służb i klas mundurowych o zasięgu lokalnym</w:t>
            </w:r>
            <w:r w:rsidR="00F4611A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14:paraId="17719FEF" w14:textId="457D2A08" w:rsidR="004D31E9" w:rsidRPr="00F4611A" w:rsidRDefault="004D31E9" w:rsidP="00901D35">
            <w:pPr>
              <w:pStyle w:val="Bezodstpw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4611A">
              <w:rPr>
                <w:rFonts w:ascii="Times New Roman" w:hAnsi="Times New Roman" w:cs="Times New Roman"/>
                <w:sz w:val="23"/>
                <w:szCs w:val="23"/>
              </w:rPr>
              <w:t xml:space="preserve"> - I miejsce w zawodach zorganizowanych przez Jednostkę Wojskową Logistyki w Grupie z okazji dnia wychowania fizycznego w wojsku</w:t>
            </w:r>
            <w:r w:rsidR="00F4611A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14:paraId="64D5E6AE" w14:textId="52A44370" w:rsidR="004D31E9" w:rsidRPr="00F4611A" w:rsidRDefault="004D31E9" w:rsidP="00901D35">
            <w:pPr>
              <w:pStyle w:val="Bezodstpw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4611A">
              <w:rPr>
                <w:rFonts w:ascii="Times New Roman" w:hAnsi="Times New Roman" w:cs="Times New Roman"/>
                <w:sz w:val="23"/>
                <w:szCs w:val="23"/>
              </w:rPr>
              <w:t xml:space="preserve"> - I miejsce w lokalnej lidze strzeleckiej organizowanej przez Ligę Obrony Kraju oddział Świecie</w:t>
            </w:r>
            <w:r w:rsidR="00F4611A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14:paraId="0A9E2AE4" w14:textId="004982C1" w:rsidR="004D31E9" w:rsidRPr="00F4611A" w:rsidRDefault="004D31E9" w:rsidP="00901D35">
            <w:pPr>
              <w:pStyle w:val="Bezodstpw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4611A">
              <w:rPr>
                <w:rFonts w:ascii="Times New Roman" w:hAnsi="Times New Roman" w:cs="Times New Roman"/>
                <w:sz w:val="23"/>
                <w:szCs w:val="23"/>
              </w:rPr>
              <w:t xml:space="preserve"> - I i II miejsca w organizowanym corocznie Teście Sprawności Policjanta</w:t>
            </w:r>
            <w:r w:rsidR="00F4611A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14:paraId="2C165DF1" w14:textId="1F29D3C0" w:rsidR="00F47F8D" w:rsidRPr="00F4611A" w:rsidRDefault="00F47F8D" w:rsidP="00901D35">
            <w:pPr>
              <w:pStyle w:val="Bezodstpw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4611A">
              <w:rPr>
                <w:rFonts w:ascii="Times New Roman" w:hAnsi="Times New Roman" w:cs="Times New Roman"/>
                <w:sz w:val="23"/>
                <w:szCs w:val="23"/>
              </w:rPr>
              <w:t xml:space="preserve"> - Udział w Ogólnopolskim Turnieju klas mundurowych Jura Krakowsko – Częstochowska 2015r.</w:t>
            </w:r>
            <w:r w:rsidR="00F4611A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14:paraId="5D120F84" w14:textId="6506DF01" w:rsidR="00F47F8D" w:rsidRPr="00F4611A" w:rsidRDefault="00F47F8D" w:rsidP="00901D35">
            <w:pPr>
              <w:pStyle w:val="Bezodstpw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4611A">
              <w:rPr>
                <w:rFonts w:ascii="Times New Roman" w:hAnsi="Times New Roman" w:cs="Times New Roman"/>
                <w:sz w:val="23"/>
                <w:szCs w:val="23"/>
              </w:rPr>
              <w:t xml:space="preserve"> - Udział w szkoleniu zorganizowanym przez MON pod nazwą </w:t>
            </w:r>
            <w:r w:rsidR="00F4611A">
              <w:rPr>
                <w:rFonts w:ascii="Times New Roman" w:hAnsi="Times New Roman" w:cs="Times New Roman"/>
                <w:sz w:val="23"/>
                <w:szCs w:val="23"/>
              </w:rPr>
              <w:t>„</w:t>
            </w:r>
            <w:r w:rsidRPr="00F4611A">
              <w:rPr>
                <w:rFonts w:ascii="Times New Roman" w:hAnsi="Times New Roman" w:cs="Times New Roman"/>
                <w:sz w:val="23"/>
                <w:szCs w:val="23"/>
              </w:rPr>
              <w:t>Trenuj z Wojskiem</w:t>
            </w:r>
            <w:r w:rsidR="00F4611A">
              <w:rPr>
                <w:rFonts w:ascii="Times New Roman" w:hAnsi="Times New Roman" w:cs="Times New Roman"/>
                <w:sz w:val="23"/>
                <w:szCs w:val="23"/>
              </w:rPr>
              <w:t>”</w:t>
            </w:r>
            <w:r w:rsidRPr="00F4611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4611A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F4611A">
              <w:rPr>
                <w:rFonts w:ascii="Times New Roman" w:hAnsi="Times New Roman" w:cs="Times New Roman"/>
                <w:sz w:val="23"/>
                <w:szCs w:val="23"/>
              </w:rPr>
              <w:t>na terenie Jednostki Wojskowej w Grupie</w:t>
            </w:r>
            <w:r w:rsidR="00F4611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F4611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141CA" w:rsidRPr="00F4611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330B4F86" w14:textId="5B865E50" w:rsidR="00901D35" w:rsidRPr="00F4611A" w:rsidRDefault="00F4611A" w:rsidP="00901D35">
            <w:pPr>
              <w:pStyle w:val="Bezodstpw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Uczniowie biorą również udział w u</w:t>
            </w:r>
            <w:r w:rsidR="00901D35" w:rsidRPr="00F4611A">
              <w:rPr>
                <w:rFonts w:ascii="Times New Roman" w:hAnsi="Times New Roman" w:cs="Times New Roman"/>
                <w:sz w:val="23"/>
                <w:szCs w:val="23"/>
              </w:rPr>
              <w:t>roczystośc</w:t>
            </w:r>
            <w:r w:rsidR="00F47F8D" w:rsidRPr="00F4611A">
              <w:rPr>
                <w:rFonts w:ascii="Times New Roman" w:hAnsi="Times New Roman" w:cs="Times New Roman"/>
                <w:sz w:val="23"/>
                <w:szCs w:val="23"/>
              </w:rPr>
              <w:t>iach</w:t>
            </w:r>
            <w:r w:rsidR="00901D35" w:rsidRPr="00F4611A">
              <w:rPr>
                <w:rFonts w:ascii="Times New Roman" w:hAnsi="Times New Roman" w:cs="Times New Roman"/>
                <w:sz w:val="23"/>
                <w:szCs w:val="23"/>
              </w:rPr>
              <w:t xml:space="preserve"> związan</w:t>
            </w:r>
            <w:r w:rsidR="00F47F8D" w:rsidRPr="00F4611A">
              <w:rPr>
                <w:rFonts w:ascii="Times New Roman" w:hAnsi="Times New Roman" w:cs="Times New Roman"/>
                <w:sz w:val="23"/>
                <w:szCs w:val="23"/>
              </w:rPr>
              <w:t>ych</w:t>
            </w:r>
            <w:r w:rsidR="00901D35" w:rsidRPr="00F4611A">
              <w:rPr>
                <w:rFonts w:ascii="Times New Roman" w:hAnsi="Times New Roman" w:cs="Times New Roman"/>
                <w:sz w:val="23"/>
                <w:szCs w:val="23"/>
              </w:rPr>
              <w:t xml:space="preserve"> ze święt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="00901D35" w:rsidRPr="00F4611A">
              <w:rPr>
                <w:rFonts w:ascii="Times New Roman" w:hAnsi="Times New Roman" w:cs="Times New Roman"/>
                <w:sz w:val="23"/>
                <w:szCs w:val="23"/>
              </w:rPr>
              <w:t>m Wojska Polskiego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czy</w:t>
            </w:r>
            <w:r w:rsidR="00901D35" w:rsidRPr="00F4611A">
              <w:rPr>
                <w:rFonts w:ascii="Times New Roman" w:hAnsi="Times New Roman" w:cs="Times New Roman"/>
                <w:sz w:val="23"/>
                <w:szCs w:val="23"/>
              </w:rPr>
              <w:t xml:space="preserve"> Jednostki Patronackiej,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w</w:t>
            </w:r>
            <w:r w:rsidR="00901D35" w:rsidRPr="00F4611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m</w:t>
            </w:r>
            <w:r w:rsidR="00901D35" w:rsidRPr="00F4611A">
              <w:rPr>
                <w:rFonts w:ascii="Times New Roman" w:hAnsi="Times New Roman" w:cs="Times New Roman"/>
                <w:sz w:val="23"/>
                <w:szCs w:val="23"/>
              </w:rPr>
              <w:t>istrzostwa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ch</w:t>
            </w:r>
            <w:r w:rsidR="00901D35" w:rsidRPr="00F4611A">
              <w:rPr>
                <w:rFonts w:ascii="Times New Roman" w:hAnsi="Times New Roman" w:cs="Times New Roman"/>
                <w:sz w:val="23"/>
                <w:szCs w:val="23"/>
              </w:rPr>
              <w:t xml:space="preserve"> Polski dla klas mundurowych, uroczystości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ach</w:t>
            </w:r>
            <w:r w:rsidR="00901D35" w:rsidRPr="00F4611A">
              <w:rPr>
                <w:rFonts w:ascii="Times New Roman" w:hAnsi="Times New Roman" w:cs="Times New Roman"/>
                <w:sz w:val="23"/>
                <w:szCs w:val="23"/>
              </w:rPr>
              <w:t xml:space="preserve"> patriotyczn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ych</w:t>
            </w:r>
            <w:r w:rsidR="00901D35" w:rsidRPr="00F4611A">
              <w:rPr>
                <w:rFonts w:ascii="Times New Roman" w:hAnsi="Times New Roman" w:cs="Times New Roman"/>
                <w:sz w:val="23"/>
                <w:szCs w:val="23"/>
              </w:rPr>
              <w:t xml:space="preserve"> o zasięgu lokalnym. Uczniowie klas mundurowych cyklicznie wyjeżdżają na obozy survivalowe na których poznają podstawowe zasady SERE oraz mierzą się na profesjonalnym torze OSF.</w:t>
            </w:r>
            <w:r w:rsidR="008F794A" w:rsidRPr="00F4611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01D35" w:rsidRPr="00F4611A">
              <w:rPr>
                <w:rFonts w:ascii="Times New Roman" w:hAnsi="Times New Roman" w:cs="Times New Roman"/>
                <w:sz w:val="23"/>
                <w:szCs w:val="23"/>
              </w:rPr>
              <w:t xml:space="preserve">Ponadto corocznie uczniowie wyjeżdżają na certyfikowane obozy organizowane przez firma KADET podczas których nabywają i doskonalą swoje umiejętności w zakresie CQB, DSO, SERE, TCCC, MEDEVAC, BLOS, wspinaczka wysokogórska – liny poziome i pionowe. W szkole uczniowie również rywalizują na strzelnicach pneumatycznych oraz garnizonowych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901D35" w:rsidRPr="00F4611A">
              <w:rPr>
                <w:rFonts w:ascii="Times New Roman" w:hAnsi="Times New Roman" w:cs="Times New Roman"/>
                <w:sz w:val="23"/>
                <w:szCs w:val="23"/>
              </w:rPr>
              <w:t>w ramach szkolnej ligi strzeleckiej.</w:t>
            </w:r>
          </w:p>
          <w:p w14:paraId="6FBD1E2D" w14:textId="3F4A3B59" w:rsidR="00F637E7" w:rsidRPr="00F4611A" w:rsidRDefault="00901D35" w:rsidP="008F794A">
            <w:pPr>
              <w:pStyle w:val="Bezodstpw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4611A">
              <w:rPr>
                <w:rFonts w:ascii="Times New Roman" w:hAnsi="Times New Roman" w:cs="Times New Roman"/>
                <w:sz w:val="23"/>
                <w:szCs w:val="23"/>
              </w:rPr>
              <w:t xml:space="preserve">Profil </w:t>
            </w:r>
            <w:r w:rsidR="006D39ED" w:rsidRPr="00F4611A">
              <w:rPr>
                <w:rFonts w:ascii="Times New Roman" w:hAnsi="Times New Roman" w:cs="Times New Roman"/>
                <w:sz w:val="23"/>
                <w:szCs w:val="23"/>
              </w:rPr>
              <w:t xml:space="preserve">mundurowy </w:t>
            </w:r>
            <w:r w:rsidRPr="00F4611A">
              <w:rPr>
                <w:rFonts w:ascii="Times New Roman" w:hAnsi="Times New Roman" w:cs="Times New Roman"/>
                <w:sz w:val="23"/>
                <w:szCs w:val="23"/>
              </w:rPr>
              <w:t xml:space="preserve">cieszy się dużym zainteresowaniem w środowisku lokalnym i rosnącą z roku na rok rekrutacją. Stawia to przed </w:t>
            </w:r>
            <w:r w:rsidR="00F637E7" w:rsidRPr="00F4611A">
              <w:rPr>
                <w:rFonts w:ascii="Times New Roman" w:hAnsi="Times New Roman" w:cs="Times New Roman"/>
                <w:sz w:val="23"/>
                <w:szCs w:val="23"/>
              </w:rPr>
              <w:t>S</w:t>
            </w:r>
            <w:r w:rsidRPr="00F4611A">
              <w:rPr>
                <w:rFonts w:ascii="Times New Roman" w:hAnsi="Times New Roman" w:cs="Times New Roman"/>
                <w:sz w:val="23"/>
                <w:szCs w:val="23"/>
              </w:rPr>
              <w:t xml:space="preserve">zkołą nowe wyzwanie, aby przygotowanie młodzieży do pracy w wojsku było jak najbardziej profesjonalne. Wymaga to jednak stałego poszerzania bazy dydaktycznej w celu rozwoju umiejętności teoretycznych </w:t>
            </w:r>
            <w:r w:rsidR="00F4611A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F4611A">
              <w:rPr>
                <w:rFonts w:ascii="Times New Roman" w:hAnsi="Times New Roman" w:cs="Times New Roman"/>
                <w:sz w:val="23"/>
                <w:szCs w:val="23"/>
              </w:rPr>
              <w:t>i praktycznych naszych uczniów</w:t>
            </w:r>
            <w:r w:rsidR="00F637E7" w:rsidRPr="00F4611A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r w:rsidR="006D39ED" w:rsidRPr="00F4611A">
              <w:rPr>
                <w:rFonts w:ascii="Times New Roman" w:hAnsi="Times New Roman" w:cs="Times New Roman"/>
                <w:sz w:val="23"/>
                <w:szCs w:val="23"/>
              </w:rPr>
              <w:t>G</w:t>
            </w:r>
            <w:r w:rsidRPr="00F4611A">
              <w:rPr>
                <w:rFonts w:ascii="Times New Roman" w:hAnsi="Times New Roman" w:cs="Times New Roman"/>
                <w:sz w:val="23"/>
                <w:szCs w:val="23"/>
              </w:rPr>
              <w:t xml:space="preserve">łównym celem jest zapoznanie młodzieży ze specyfiką służby wojskowej. </w:t>
            </w:r>
            <w:r w:rsidR="00F637E7" w:rsidRPr="00F4611A">
              <w:rPr>
                <w:rFonts w:ascii="Times New Roman" w:hAnsi="Times New Roman" w:cs="Times New Roman"/>
                <w:sz w:val="23"/>
                <w:szCs w:val="23"/>
              </w:rPr>
              <w:t>Szkoła p</w:t>
            </w:r>
            <w:r w:rsidRPr="00F4611A">
              <w:rPr>
                <w:rFonts w:ascii="Times New Roman" w:hAnsi="Times New Roman" w:cs="Times New Roman"/>
                <w:sz w:val="23"/>
                <w:szCs w:val="23"/>
              </w:rPr>
              <w:t xml:space="preserve">oprzez swoje działania kształtuje umiejętności radzenia sobie w trudnych sytuacjach, uczy samodzielności, pokonywania przeszkód i odpowiedzialności za drugiego człowieka, rozwija zainteresowania młodzieży w zakresie obronności kraju, kultywuje tradycje wojskowe i patriotyczne wśród społeczności lokalnej, przygotowuje uczniów do kontynuacji edukacji w uczelniach wojskowych lub cywilnych na kierunkach związanych z bezpieczeństwem wewnętrznym i narodowym. </w:t>
            </w:r>
          </w:p>
          <w:p w14:paraId="7D9F6225" w14:textId="162E5F59" w:rsidR="007E2520" w:rsidRPr="00F4611A" w:rsidRDefault="00901D35" w:rsidP="00F637E7">
            <w:pPr>
              <w:pStyle w:val="Bezodstpw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4611A">
              <w:rPr>
                <w:rFonts w:ascii="Times New Roman" w:hAnsi="Times New Roman" w:cs="Times New Roman"/>
                <w:sz w:val="23"/>
                <w:szCs w:val="23"/>
              </w:rPr>
              <w:t xml:space="preserve">Udział </w:t>
            </w:r>
            <w:r w:rsidR="00F637E7" w:rsidRPr="00F4611A">
              <w:rPr>
                <w:rFonts w:ascii="Times New Roman" w:hAnsi="Times New Roman" w:cs="Times New Roman"/>
                <w:sz w:val="23"/>
                <w:szCs w:val="23"/>
              </w:rPr>
              <w:t>S</w:t>
            </w:r>
            <w:r w:rsidRPr="00F4611A">
              <w:rPr>
                <w:rFonts w:ascii="Times New Roman" w:hAnsi="Times New Roman" w:cs="Times New Roman"/>
                <w:sz w:val="23"/>
                <w:szCs w:val="23"/>
              </w:rPr>
              <w:t xml:space="preserve">zkoły w realizacji programu szkolenia dla oddziałów przygotowania wojskowego zapewni wyższe efekty kształcenia i ułatwi absolwentom </w:t>
            </w:r>
            <w:r w:rsidR="00F637E7" w:rsidRPr="00F4611A">
              <w:rPr>
                <w:rFonts w:ascii="Times New Roman" w:hAnsi="Times New Roman" w:cs="Times New Roman"/>
                <w:sz w:val="23"/>
                <w:szCs w:val="23"/>
              </w:rPr>
              <w:t xml:space="preserve">Szkoły </w:t>
            </w:r>
            <w:r w:rsidRPr="00F4611A">
              <w:rPr>
                <w:rFonts w:ascii="Times New Roman" w:hAnsi="Times New Roman" w:cs="Times New Roman"/>
                <w:sz w:val="23"/>
                <w:szCs w:val="23"/>
              </w:rPr>
              <w:t xml:space="preserve">kontynuację nauki na </w:t>
            </w:r>
            <w:r w:rsidR="00F637E7" w:rsidRPr="00F4611A">
              <w:rPr>
                <w:rFonts w:ascii="Times New Roman" w:hAnsi="Times New Roman" w:cs="Times New Roman"/>
                <w:sz w:val="23"/>
                <w:szCs w:val="23"/>
              </w:rPr>
              <w:t xml:space="preserve">uczelniach </w:t>
            </w:r>
            <w:r w:rsidRPr="00F4611A">
              <w:rPr>
                <w:rFonts w:ascii="Times New Roman" w:hAnsi="Times New Roman" w:cs="Times New Roman"/>
                <w:sz w:val="23"/>
                <w:szCs w:val="23"/>
              </w:rPr>
              <w:t>wojskowych oraz zasili szeregi zawodowej armii polskiej.</w:t>
            </w:r>
            <w:r w:rsidR="00F637E7" w:rsidRPr="00F4611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7E2520" w:rsidRPr="007E2520" w14:paraId="227F9ABF" w14:textId="77777777" w:rsidTr="007E2520">
        <w:trPr>
          <w:trHeight w:val="13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371D4" w14:textId="77777777" w:rsidR="007E2520" w:rsidRPr="007E2520" w:rsidRDefault="007E2520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5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4.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8B1D" w14:textId="77777777" w:rsidR="007E2520" w:rsidRPr="00F4611A" w:rsidRDefault="007E2520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4611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Opis możliwości organizacyjnych i kadrowych pozwalających na realizowanie w szkole programu szkolenia, określonego w </w:t>
            </w:r>
            <w:r w:rsidRPr="00F4611A">
              <w:rPr>
                <w:rFonts w:ascii="Times New Roman" w:hAnsi="Times New Roman" w:cs="Times New Roman"/>
                <w:b/>
                <w:sz w:val="23"/>
                <w:szCs w:val="23"/>
              </w:rPr>
              <w:t>rozporządzeniu Ministra Obrony Narodowej z dnia 21 maja 2020 r. w sprawie szkolenia w oddziale przygotowania wojskowego</w:t>
            </w:r>
          </w:p>
        </w:tc>
      </w:tr>
      <w:tr w:rsidR="007E2520" w:rsidRPr="007E2520" w14:paraId="3533ACA3" w14:textId="77777777" w:rsidTr="007E2520">
        <w:trPr>
          <w:trHeight w:val="1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0689B" w14:textId="77777777" w:rsidR="007E2520" w:rsidRPr="007E2520" w:rsidRDefault="007E2520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78B2" w14:textId="1B31A36D" w:rsidR="00F637E7" w:rsidRPr="00F4611A" w:rsidRDefault="006D39ED" w:rsidP="00F637E7">
            <w:pPr>
              <w:pStyle w:val="Bezodstpw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4611A">
              <w:rPr>
                <w:rFonts w:ascii="Times New Roman" w:hAnsi="Times New Roman" w:cs="Times New Roman"/>
                <w:sz w:val="23"/>
                <w:szCs w:val="23"/>
              </w:rPr>
              <w:t xml:space="preserve">Szkoła posiada sale dydaktyczne do prowadzenia zajęć teoretycznych wyposażone </w:t>
            </w:r>
            <w:r w:rsidRPr="00F4611A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w sprzęt multimedialny oraz specjalistyczny używany w branży logistycznej, salę do walki wręcz wyposażoną w maty oraz salę, która została przeznaczona na wirtualną strzelnicę. </w:t>
            </w:r>
            <w:r w:rsidR="00F637E7" w:rsidRPr="00F4611A">
              <w:rPr>
                <w:rFonts w:ascii="Times New Roman" w:hAnsi="Times New Roman" w:cs="Times New Roman"/>
                <w:sz w:val="23"/>
                <w:szCs w:val="23"/>
              </w:rPr>
              <w:t xml:space="preserve">Powiat Świecki złożył ofertę realizacji zadania utworzenia strzelnicy wirtualnej w Konkursie Ministra Obrony Narodowej pn. „Strzelnica w powiecie 2023”. </w:t>
            </w:r>
            <w:r w:rsidR="00F4611A">
              <w:rPr>
                <w:rFonts w:ascii="Times New Roman" w:hAnsi="Times New Roman" w:cs="Times New Roman"/>
                <w:sz w:val="23"/>
                <w:szCs w:val="23"/>
              </w:rPr>
              <w:t>P</w:t>
            </w:r>
            <w:r w:rsidR="00F4611A" w:rsidRPr="00F4611A">
              <w:rPr>
                <w:rFonts w:ascii="Times New Roman" w:hAnsi="Times New Roman" w:cs="Times New Roman"/>
                <w:sz w:val="23"/>
                <w:szCs w:val="23"/>
              </w:rPr>
              <w:t>owstanie strzelnicy wirtualnej znacznie podniesie umiejętności uczniów w zakresie nauki strzelania i praktycznego posługiwania się bronią według standardu BLOS.</w:t>
            </w:r>
          </w:p>
          <w:p w14:paraId="53511F98" w14:textId="3083EC1B" w:rsidR="006D39ED" w:rsidRPr="00F4611A" w:rsidRDefault="006D39ED" w:rsidP="006D39ED">
            <w:pPr>
              <w:pStyle w:val="Bezodstpw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4611A">
              <w:rPr>
                <w:rFonts w:ascii="Times New Roman" w:hAnsi="Times New Roman" w:cs="Times New Roman"/>
                <w:sz w:val="23"/>
                <w:szCs w:val="23"/>
              </w:rPr>
              <w:t xml:space="preserve">Zajęcia określone w programie szkolenia będą odbywać się na terenie szkoły, jednostki wojskowej lub na terenie innych obiektów dostosowanych do formy i tematyki zajęć. </w:t>
            </w:r>
            <w:r w:rsidR="004141CA" w:rsidRPr="00F4611A">
              <w:rPr>
                <w:rFonts w:ascii="Times New Roman" w:hAnsi="Times New Roman" w:cs="Times New Roman"/>
                <w:sz w:val="23"/>
                <w:szCs w:val="23"/>
              </w:rPr>
              <w:t>Zespół S</w:t>
            </w:r>
            <w:r w:rsidRPr="00F4611A">
              <w:rPr>
                <w:rFonts w:ascii="Times New Roman" w:hAnsi="Times New Roman" w:cs="Times New Roman"/>
                <w:sz w:val="23"/>
                <w:szCs w:val="23"/>
              </w:rPr>
              <w:t>zk</w:t>
            </w:r>
            <w:r w:rsidR="004141CA" w:rsidRPr="00F4611A">
              <w:rPr>
                <w:rFonts w:ascii="Times New Roman" w:hAnsi="Times New Roman" w:cs="Times New Roman"/>
                <w:sz w:val="23"/>
                <w:szCs w:val="23"/>
              </w:rPr>
              <w:t>ół Ponadpodstawowych w Świeciu</w:t>
            </w:r>
            <w:r w:rsidRPr="00F4611A">
              <w:rPr>
                <w:rFonts w:ascii="Times New Roman" w:hAnsi="Times New Roman" w:cs="Times New Roman"/>
                <w:sz w:val="23"/>
                <w:szCs w:val="23"/>
              </w:rPr>
              <w:t xml:space="preserve"> współpracuje z Centrum Szkolenia Logistyki w Grupie</w:t>
            </w:r>
            <w:r w:rsidR="004141CA" w:rsidRPr="00F4611A">
              <w:rPr>
                <w:rFonts w:ascii="Times New Roman" w:hAnsi="Times New Roman" w:cs="Times New Roman"/>
                <w:sz w:val="23"/>
                <w:szCs w:val="23"/>
              </w:rPr>
              <w:t xml:space="preserve"> oraz </w:t>
            </w:r>
            <w:r w:rsidRPr="00F4611A">
              <w:rPr>
                <w:rFonts w:ascii="Times New Roman" w:hAnsi="Times New Roman" w:cs="Times New Roman"/>
                <w:sz w:val="23"/>
                <w:szCs w:val="23"/>
              </w:rPr>
              <w:t>z Wojskowym Centrum Rekrutacji w Grudziądzu oraz Wojewódzkim Sztabem Wojskowym w Bydgoszczy</w:t>
            </w:r>
            <w:r w:rsidR="004141CA" w:rsidRPr="00F4611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F4611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4611A">
              <w:rPr>
                <w:rFonts w:ascii="Times New Roman" w:hAnsi="Times New Roman" w:cs="Times New Roman"/>
                <w:sz w:val="23"/>
                <w:szCs w:val="23"/>
              </w:rPr>
              <w:t>Zajęcia praktyczne będą realizowane przez instruktorów z patronackiej Jednostki Wojskowej.</w:t>
            </w:r>
          </w:p>
          <w:p w14:paraId="6A35EE2C" w14:textId="4061F69E" w:rsidR="006D39ED" w:rsidRPr="00F4611A" w:rsidRDefault="00F47F8D" w:rsidP="006D39ED">
            <w:pPr>
              <w:pStyle w:val="Bezodstpw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4611A">
              <w:rPr>
                <w:rFonts w:ascii="Times New Roman" w:hAnsi="Times New Roman" w:cs="Times New Roman"/>
                <w:sz w:val="23"/>
                <w:szCs w:val="23"/>
              </w:rPr>
              <w:t xml:space="preserve">Obecnie w szkole realizowane są zajęcia </w:t>
            </w:r>
            <w:r w:rsidR="004F438A" w:rsidRPr="00F4611A">
              <w:rPr>
                <w:rFonts w:ascii="Times New Roman" w:hAnsi="Times New Roman" w:cs="Times New Roman"/>
                <w:sz w:val="23"/>
                <w:szCs w:val="23"/>
              </w:rPr>
              <w:t>z Taktyczno-Bojowego systemu SAJN dla uczniów klas mundurowych.</w:t>
            </w:r>
            <w:r w:rsidR="00F4611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F438A" w:rsidRPr="00F4611A">
              <w:rPr>
                <w:rFonts w:ascii="Times New Roman" w:hAnsi="Times New Roman" w:cs="Times New Roman"/>
                <w:sz w:val="23"/>
                <w:szCs w:val="23"/>
              </w:rPr>
              <w:t>W</w:t>
            </w:r>
            <w:r w:rsidR="006D39ED" w:rsidRPr="00F4611A">
              <w:rPr>
                <w:rFonts w:ascii="Times New Roman" w:hAnsi="Times New Roman" w:cs="Times New Roman"/>
                <w:sz w:val="23"/>
                <w:szCs w:val="23"/>
              </w:rPr>
              <w:t xml:space="preserve"> szkole zatrudniony jest </w:t>
            </w:r>
            <w:r w:rsidR="00F4611A">
              <w:rPr>
                <w:rFonts w:ascii="Times New Roman" w:hAnsi="Times New Roman" w:cs="Times New Roman"/>
                <w:sz w:val="23"/>
                <w:szCs w:val="23"/>
              </w:rPr>
              <w:t>n</w:t>
            </w:r>
            <w:r w:rsidR="006D39ED" w:rsidRPr="00F4611A">
              <w:rPr>
                <w:rFonts w:ascii="Times New Roman" w:hAnsi="Times New Roman" w:cs="Times New Roman"/>
                <w:sz w:val="23"/>
                <w:szCs w:val="23"/>
              </w:rPr>
              <w:t>auczyciel posiadający uprawnienia Prowadzącego Strzelanie oraz Instruktora Strzelectwa wydan</w:t>
            </w:r>
            <w:r w:rsidR="00F4611A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="006D39ED" w:rsidRPr="00F4611A">
              <w:rPr>
                <w:rFonts w:ascii="Times New Roman" w:hAnsi="Times New Roman" w:cs="Times New Roman"/>
                <w:sz w:val="23"/>
                <w:szCs w:val="23"/>
              </w:rPr>
              <w:t xml:space="preserve"> przez Ligę Obrony Kraju, co znacznie może usprawnić proces nauki strzelania.</w:t>
            </w:r>
          </w:p>
          <w:p w14:paraId="52371A46" w14:textId="093ED761" w:rsidR="004F438A" w:rsidRPr="00F4611A" w:rsidRDefault="004F438A" w:rsidP="006D39ED">
            <w:pPr>
              <w:pStyle w:val="Bezodstpw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4611A">
              <w:rPr>
                <w:rFonts w:ascii="Times New Roman" w:hAnsi="Times New Roman" w:cs="Times New Roman"/>
                <w:sz w:val="23"/>
                <w:szCs w:val="23"/>
              </w:rPr>
              <w:t xml:space="preserve">Ponadto zajęcia wychowania fizycznego oraz zajęcia dodatkowe prowadzą </w:t>
            </w:r>
            <w:r w:rsidR="00F4611A">
              <w:rPr>
                <w:rFonts w:ascii="Times New Roman" w:hAnsi="Times New Roman" w:cs="Times New Roman"/>
                <w:sz w:val="23"/>
                <w:szCs w:val="23"/>
              </w:rPr>
              <w:t>n</w:t>
            </w:r>
            <w:r w:rsidRPr="00F4611A">
              <w:rPr>
                <w:rFonts w:ascii="Times New Roman" w:hAnsi="Times New Roman" w:cs="Times New Roman"/>
                <w:sz w:val="23"/>
                <w:szCs w:val="23"/>
              </w:rPr>
              <w:t>auczyciele posiadający uprawnienia Trenera Personalnego, Trenera Pływania, Trenera biegania oraz sportów walki ( karate, brazilian jiu-jitsu ).</w:t>
            </w:r>
          </w:p>
          <w:p w14:paraId="5199C645" w14:textId="31FEF3AA" w:rsidR="007E2520" w:rsidRPr="00F4611A" w:rsidRDefault="006D39ED" w:rsidP="006D39ED">
            <w:pPr>
              <w:pStyle w:val="Bezodstpw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4611A">
              <w:rPr>
                <w:rFonts w:ascii="Times New Roman" w:hAnsi="Times New Roman" w:cs="Times New Roman"/>
                <w:sz w:val="23"/>
                <w:szCs w:val="23"/>
              </w:rPr>
              <w:t>Wymagany obóz szkoleniowy będzie zorganizowany w trzech pierwszych miesiącach roku szkolnego w klasie V Technikum. Odbędzie się na terenie obiektów wojskowych w szczególności na terenie poligonów wojskowych i centrów szkolenia lub na terenie innych obiektów dostosowanych do formy i tematyki zajęć.</w:t>
            </w:r>
          </w:p>
          <w:p w14:paraId="1358153E" w14:textId="77777777" w:rsidR="007E2520" w:rsidRPr="00F4611A" w:rsidRDefault="007E2520">
            <w:pPr>
              <w:pStyle w:val="Bezodstpw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1A72BD23" w14:textId="5014A122" w:rsidR="007E2520" w:rsidRDefault="007E2520" w:rsidP="007E252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2766500" w14:textId="530D8E0F" w:rsidR="004F438A" w:rsidRDefault="004F438A" w:rsidP="007E252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991E388" w14:textId="77777777" w:rsidR="004F438A" w:rsidRPr="007E2520" w:rsidRDefault="004F438A" w:rsidP="007E252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ECEABFA" w14:textId="77777777" w:rsidR="007E2520" w:rsidRPr="007E2520" w:rsidRDefault="007E2520" w:rsidP="007E2520">
      <w:pPr>
        <w:pStyle w:val="Bezodstpw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E2520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19A85B82" w14:textId="77777777" w:rsidR="007E2520" w:rsidRPr="007E2520" w:rsidRDefault="007E2520" w:rsidP="007E2520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2520">
        <w:rPr>
          <w:rFonts w:ascii="Times New Roman" w:hAnsi="Times New Roman" w:cs="Times New Roman"/>
          <w:sz w:val="24"/>
          <w:szCs w:val="24"/>
        </w:rPr>
        <w:t>Opinia rady pedagogicznej placówki, w której prowadzony będzie oddział przygotowania wojskowego.</w:t>
      </w:r>
    </w:p>
    <w:p w14:paraId="6ACB3ADA" w14:textId="48AD0D4B" w:rsidR="007E2520" w:rsidRDefault="007E2520" w:rsidP="007E2520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2520">
        <w:rPr>
          <w:rFonts w:ascii="Times New Roman" w:hAnsi="Times New Roman" w:cs="Times New Roman"/>
          <w:sz w:val="24"/>
          <w:szCs w:val="24"/>
        </w:rPr>
        <w:t xml:space="preserve">Zobowiązanie organu prowadzącego szkołę do ponoszenia kosztów kształcenia </w:t>
      </w:r>
      <w:r w:rsidRPr="007E2520">
        <w:rPr>
          <w:rFonts w:ascii="Times New Roman" w:hAnsi="Times New Roman" w:cs="Times New Roman"/>
          <w:sz w:val="24"/>
          <w:szCs w:val="24"/>
        </w:rPr>
        <w:br/>
        <w:t>w oddziale przygotowania wojskowego, przekraczających wydatki bieżące ponoszone na jednego ucznia w pozostałych oddziałach szkoły stanowi</w:t>
      </w:r>
      <w:r w:rsidR="00206103">
        <w:rPr>
          <w:rFonts w:ascii="Times New Roman" w:hAnsi="Times New Roman" w:cs="Times New Roman"/>
          <w:sz w:val="24"/>
          <w:szCs w:val="24"/>
        </w:rPr>
        <w:t>ące</w:t>
      </w:r>
      <w:r w:rsidRPr="007E2520">
        <w:rPr>
          <w:rFonts w:ascii="Times New Roman" w:hAnsi="Times New Roman" w:cs="Times New Roman"/>
          <w:sz w:val="24"/>
          <w:szCs w:val="24"/>
        </w:rPr>
        <w:t xml:space="preserve"> integralną część uchwały</w:t>
      </w:r>
      <w:r w:rsidR="00206103">
        <w:rPr>
          <w:rFonts w:ascii="Times New Roman" w:hAnsi="Times New Roman" w:cs="Times New Roman"/>
          <w:sz w:val="24"/>
          <w:szCs w:val="24"/>
        </w:rPr>
        <w:t>.</w:t>
      </w:r>
    </w:p>
    <w:p w14:paraId="119DB8FB" w14:textId="6397EA11" w:rsidR="007E2520" w:rsidRPr="00206103" w:rsidRDefault="00206103" w:rsidP="00206103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6103">
        <w:rPr>
          <w:rFonts w:ascii="Times New Roman" w:hAnsi="Times New Roman" w:cs="Times New Roman"/>
          <w:sz w:val="24"/>
          <w:szCs w:val="24"/>
        </w:rPr>
        <w:t>U</w:t>
      </w:r>
      <w:r w:rsidR="007E2520" w:rsidRPr="00206103">
        <w:rPr>
          <w:rFonts w:ascii="Times New Roman" w:hAnsi="Times New Roman" w:cs="Times New Roman"/>
          <w:sz w:val="24"/>
          <w:szCs w:val="24"/>
        </w:rPr>
        <w:t>chwała rady powiatu w sprawie złożenia wniosku o zezwolenie na prowadzenie oddziału przygotowania wojskowego.</w:t>
      </w:r>
    </w:p>
    <w:p w14:paraId="0262286A" w14:textId="77777777" w:rsidR="007E2520" w:rsidRPr="007E2520" w:rsidRDefault="007E2520" w:rsidP="007E252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AB522C8" w14:textId="77777777" w:rsidR="007E2520" w:rsidRPr="007E2520" w:rsidRDefault="007E2520" w:rsidP="007E252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20415F1" w14:textId="77777777" w:rsidR="007E2520" w:rsidRPr="007E2520" w:rsidRDefault="007E2520" w:rsidP="007E252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1CAB3BA" w14:textId="77777777" w:rsidR="007E2520" w:rsidRPr="007E2520" w:rsidRDefault="007E2520" w:rsidP="007E2520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2520">
        <w:rPr>
          <w:rFonts w:ascii="Times New Roman" w:hAnsi="Times New Roman" w:cs="Times New Roman"/>
          <w:sz w:val="24"/>
          <w:szCs w:val="24"/>
        </w:rPr>
        <w:t>………….…………………………………….</w:t>
      </w:r>
    </w:p>
    <w:p w14:paraId="685DDAC8" w14:textId="650E7DC4" w:rsidR="007E2520" w:rsidRPr="007E2520" w:rsidRDefault="007E2520" w:rsidP="007E2520">
      <w:pPr>
        <w:pStyle w:val="Bezodstpw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E2520">
        <w:rPr>
          <w:rFonts w:ascii="Times New Roman" w:hAnsi="Times New Roman" w:cs="Times New Roman"/>
          <w:i/>
          <w:sz w:val="24"/>
          <w:szCs w:val="24"/>
        </w:rPr>
        <w:t xml:space="preserve">(podpis osoby upoważnionej do reprezentacji </w:t>
      </w:r>
      <w:r w:rsidRPr="007E2520">
        <w:rPr>
          <w:rFonts w:ascii="Times New Roman" w:hAnsi="Times New Roman" w:cs="Times New Roman"/>
          <w:i/>
          <w:sz w:val="24"/>
          <w:szCs w:val="24"/>
        </w:rPr>
        <w:br/>
        <w:t>organu prowadzącego szkołę)</w:t>
      </w:r>
    </w:p>
    <w:p w14:paraId="5A1F7481" w14:textId="03C563CA" w:rsidR="002E172B" w:rsidRPr="007E2520" w:rsidRDefault="002E172B" w:rsidP="00B76600">
      <w:pPr>
        <w:spacing w:line="276" w:lineRule="auto"/>
        <w:rPr>
          <w:color w:val="000000"/>
          <w:sz w:val="24"/>
          <w:shd w:val="clear" w:color="auto" w:fill="FFFFFF"/>
          <w:lang w:val="x-none" w:eastAsia="en-US" w:bidi="ar-SA"/>
        </w:rPr>
      </w:pPr>
    </w:p>
    <w:p w14:paraId="4691F793" w14:textId="68D3AF45" w:rsidR="002E172B" w:rsidRPr="007E2520" w:rsidRDefault="002E172B" w:rsidP="00B76600">
      <w:pPr>
        <w:spacing w:line="276" w:lineRule="auto"/>
        <w:rPr>
          <w:color w:val="000000"/>
          <w:sz w:val="24"/>
          <w:shd w:val="clear" w:color="auto" w:fill="FFFFFF"/>
          <w:lang w:val="x-none" w:eastAsia="en-US" w:bidi="ar-SA"/>
        </w:rPr>
      </w:pPr>
    </w:p>
    <w:p w14:paraId="1BF7E759" w14:textId="4AD95EC2" w:rsidR="002E172B" w:rsidRDefault="002E172B" w:rsidP="00B76600">
      <w:pPr>
        <w:spacing w:line="276" w:lineRule="auto"/>
        <w:rPr>
          <w:color w:val="000000"/>
          <w:sz w:val="24"/>
          <w:shd w:val="clear" w:color="auto" w:fill="FFFFFF"/>
          <w:lang w:val="x-none" w:eastAsia="en-US" w:bidi="ar-SA"/>
        </w:rPr>
      </w:pPr>
    </w:p>
    <w:p w14:paraId="10150D00" w14:textId="12A06848" w:rsidR="00F4611A" w:rsidRDefault="00F4611A" w:rsidP="00B76600">
      <w:pPr>
        <w:spacing w:line="276" w:lineRule="auto"/>
        <w:rPr>
          <w:color w:val="000000"/>
          <w:sz w:val="24"/>
          <w:shd w:val="clear" w:color="auto" w:fill="FFFFFF"/>
          <w:lang w:val="x-none" w:eastAsia="en-US" w:bidi="ar-SA"/>
        </w:rPr>
      </w:pPr>
    </w:p>
    <w:p w14:paraId="2ECD5D3C" w14:textId="77777777" w:rsidR="00F4611A" w:rsidRPr="007E2520" w:rsidRDefault="00F4611A" w:rsidP="00B76600">
      <w:pPr>
        <w:spacing w:line="276" w:lineRule="auto"/>
        <w:rPr>
          <w:color w:val="000000"/>
          <w:sz w:val="24"/>
          <w:shd w:val="clear" w:color="auto" w:fill="FFFFFF"/>
          <w:lang w:val="x-none" w:eastAsia="en-US" w:bidi="ar-SA"/>
        </w:rPr>
      </w:pPr>
    </w:p>
    <w:p w14:paraId="209E6FA2" w14:textId="791D4FE6" w:rsidR="002E172B" w:rsidRPr="002E172B" w:rsidRDefault="002E172B" w:rsidP="00465AD0">
      <w:pPr>
        <w:spacing w:line="276" w:lineRule="auto"/>
        <w:ind w:left="4320" w:firstLine="720"/>
        <w:rPr>
          <w:color w:val="000000"/>
          <w:szCs w:val="22"/>
          <w:shd w:val="clear" w:color="auto" w:fill="FFFFFF"/>
          <w:lang w:val="x-none" w:eastAsia="en-US" w:bidi="ar-SA"/>
        </w:rPr>
      </w:pPr>
      <w:r w:rsidRPr="002E172B">
        <w:rPr>
          <w:color w:val="000000"/>
          <w:szCs w:val="22"/>
          <w:shd w:val="clear" w:color="auto" w:fill="FFFFFF"/>
          <w:lang w:val="x-none" w:eastAsia="en-US" w:bidi="ar-SA"/>
        </w:rPr>
        <w:lastRenderedPageBreak/>
        <w:t xml:space="preserve">Załącznik nr </w:t>
      </w:r>
      <w:r>
        <w:rPr>
          <w:color w:val="000000"/>
          <w:szCs w:val="22"/>
          <w:shd w:val="clear" w:color="auto" w:fill="FFFFFF"/>
          <w:lang w:eastAsia="en-US" w:bidi="ar-SA"/>
        </w:rPr>
        <w:t>2</w:t>
      </w:r>
      <w:r w:rsidRPr="002E172B">
        <w:rPr>
          <w:color w:val="000000"/>
          <w:szCs w:val="22"/>
          <w:shd w:val="clear" w:color="auto" w:fill="FFFFFF"/>
          <w:lang w:val="x-none" w:eastAsia="en-US" w:bidi="ar-SA"/>
        </w:rPr>
        <w:t xml:space="preserve"> do uchwały nr</w:t>
      </w:r>
      <w:r w:rsidR="00E119AC">
        <w:rPr>
          <w:color w:val="000000"/>
          <w:szCs w:val="22"/>
          <w:shd w:val="clear" w:color="auto" w:fill="FFFFFF"/>
          <w:lang w:eastAsia="en-US" w:bidi="ar-SA"/>
        </w:rPr>
        <w:t xml:space="preserve"> LI</w:t>
      </w:r>
      <w:r w:rsidR="00F94F1D">
        <w:rPr>
          <w:color w:val="000000"/>
          <w:szCs w:val="22"/>
          <w:shd w:val="clear" w:color="auto" w:fill="FFFFFF"/>
          <w:lang w:eastAsia="en-US" w:bidi="ar-SA"/>
        </w:rPr>
        <w:t>/</w:t>
      </w:r>
      <w:r w:rsidR="00E119AC">
        <w:rPr>
          <w:color w:val="000000"/>
          <w:szCs w:val="22"/>
          <w:shd w:val="clear" w:color="auto" w:fill="FFFFFF"/>
          <w:lang w:eastAsia="en-US" w:bidi="ar-SA"/>
        </w:rPr>
        <w:t>320/23</w:t>
      </w:r>
    </w:p>
    <w:p w14:paraId="0AAC6EE4" w14:textId="6443E1DA" w:rsidR="002E172B" w:rsidRDefault="002E172B" w:rsidP="00465AD0">
      <w:pPr>
        <w:spacing w:line="276" w:lineRule="auto"/>
        <w:ind w:left="4320" w:firstLine="720"/>
        <w:rPr>
          <w:color w:val="000000"/>
          <w:szCs w:val="22"/>
          <w:shd w:val="clear" w:color="auto" w:fill="FFFFFF"/>
          <w:lang w:eastAsia="en-US" w:bidi="ar-SA"/>
        </w:rPr>
      </w:pPr>
      <w:r w:rsidRPr="002E172B">
        <w:rPr>
          <w:color w:val="000000"/>
          <w:szCs w:val="22"/>
          <w:shd w:val="clear" w:color="auto" w:fill="FFFFFF"/>
          <w:lang w:val="x-none" w:eastAsia="en-US" w:bidi="ar-SA"/>
        </w:rPr>
        <w:t>Rady Powiatu Świeckiego z dnia</w:t>
      </w:r>
      <w:r w:rsidR="00E119AC">
        <w:rPr>
          <w:color w:val="000000"/>
          <w:szCs w:val="22"/>
          <w:shd w:val="clear" w:color="auto" w:fill="FFFFFF"/>
          <w:lang w:eastAsia="en-US" w:bidi="ar-SA"/>
        </w:rPr>
        <w:t xml:space="preserve"> 29 marca </w:t>
      </w:r>
      <w:r w:rsidRPr="002E172B">
        <w:rPr>
          <w:color w:val="000000"/>
          <w:szCs w:val="22"/>
          <w:shd w:val="clear" w:color="auto" w:fill="FFFFFF"/>
          <w:lang w:val="x-none" w:eastAsia="en-US" w:bidi="ar-SA"/>
        </w:rPr>
        <w:t>2023 r</w:t>
      </w:r>
      <w:r w:rsidR="00E119AC">
        <w:rPr>
          <w:color w:val="000000"/>
          <w:szCs w:val="22"/>
          <w:shd w:val="clear" w:color="auto" w:fill="FFFFFF"/>
          <w:lang w:eastAsia="en-US" w:bidi="ar-SA"/>
        </w:rPr>
        <w:t>.</w:t>
      </w:r>
    </w:p>
    <w:p w14:paraId="19529118" w14:textId="0F94FF7E" w:rsidR="002E172B" w:rsidRDefault="002E172B" w:rsidP="002E172B">
      <w:pPr>
        <w:spacing w:line="276" w:lineRule="auto"/>
        <w:jc w:val="right"/>
        <w:rPr>
          <w:color w:val="000000"/>
          <w:szCs w:val="22"/>
          <w:shd w:val="clear" w:color="auto" w:fill="FFFFFF"/>
          <w:lang w:eastAsia="en-US" w:bidi="ar-SA"/>
        </w:rPr>
      </w:pPr>
    </w:p>
    <w:p w14:paraId="55ADA56D" w14:textId="2FC3B090" w:rsidR="002E172B" w:rsidRDefault="002E172B" w:rsidP="002E172B">
      <w:pPr>
        <w:spacing w:line="276" w:lineRule="auto"/>
        <w:jc w:val="left"/>
        <w:rPr>
          <w:color w:val="000000"/>
          <w:sz w:val="24"/>
          <w:shd w:val="clear" w:color="auto" w:fill="FFFFFF"/>
          <w:lang w:eastAsia="en-US" w:bidi="ar-SA"/>
        </w:rPr>
      </w:pPr>
    </w:p>
    <w:p w14:paraId="015941FC" w14:textId="77777777" w:rsidR="002E172B" w:rsidRDefault="002E172B" w:rsidP="002E172B">
      <w:pPr>
        <w:spacing w:line="276" w:lineRule="auto"/>
        <w:jc w:val="left"/>
        <w:rPr>
          <w:color w:val="000000"/>
          <w:sz w:val="24"/>
          <w:shd w:val="clear" w:color="auto" w:fill="FFFFFF"/>
          <w:lang w:eastAsia="en-US" w:bidi="ar-SA"/>
        </w:rPr>
      </w:pPr>
    </w:p>
    <w:p w14:paraId="692C9386" w14:textId="58450077" w:rsidR="002E172B" w:rsidRDefault="002E172B" w:rsidP="002E172B">
      <w:pPr>
        <w:spacing w:line="276" w:lineRule="auto"/>
        <w:jc w:val="center"/>
        <w:rPr>
          <w:b/>
          <w:bCs/>
          <w:color w:val="000000"/>
          <w:sz w:val="24"/>
          <w:shd w:val="clear" w:color="auto" w:fill="FFFFFF"/>
          <w:lang w:eastAsia="en-US" w:bidi="ar-SA"/>
        </w:rPr>
      </w:pPr>
      <w:r w:rsidRPr="002E172B">
        <w:rPr>
          <w:b/>
          <w:bCs/>
          <w:color w:val="000000"/>
          <w:sz w:val="24"/>
          <w:shd w:val="clear" w:color="auto" w:fill="FFFFFF"/>
          <w:lang w:eastAsia="en-US" w:bidi="ar-SA"/>
        </w:rPr>
        <w:t>ZOBOWIĄZANIE ORGANU PROWADZĄCEGO SZKOŁĘ</w:t>
      </w:r>
    </w:p>
    <w:p w14:paraId="7434DEF7" w14:textId="77777777" w:rsidR="002E172B" w:rsidRDefault="002E172B" w:rsidP="002E172B">
      <w:pPr>
        <w:spacing w:line="276" w:lineRule="auto"/>
        <w:jc w:val="left"/>
        <w:rPr>
          <w:color w:val="000000"/>
          <w:sz w:val="24"/>
          <w:shd w:val="clear" w:color="auto" w:fill="FFFFFF"/>
          <w:lang w:eastAsia="en-US" w:bidi="ar-SA"/>
        </w:rPr>
      </w:pPr>
    </w:p>
    <w:p w14:paraId="621A39F9" w14:textId="0EE764BC" w:rsidR="002E172B" w:rsidRDefault="002E172B" w:rsidP="002E172B">
      <w:pPr>
        <w:spacing w:line="360" w:lineRule="auto"/>
        <w:rPr>
          <w:sz w:val="24"/>
          <w:shd w:val="clear" w:color="auto" w:fill="FFFFFF"/>
          <w:lang w:eastAsia="en-US" w:bidi="ar-SA"/>
        </w:rPr>
      </w:pPr>
      <w:r w:rsidRPr="002E172B">
        <w:rPr>
          <w:sz w:val="24"/>
          <w:shd w:val="clear" w:color="auto" w:fill="FFFFFF"/>
          <w:lang w:eastAsia="en-US" w:bidi="ar-SA"/>
        </w:rPr>
        <w:t>Powiat Świecki zobowiązuje się do ponoszenia kosztów kształcenia w oddziale przygotowania</w:t>
      </w:r>
      <w:r>
        <w:rPr>
          <w:sz w:val="24"/>
          <w:shd w:val="clear" w:color="auto" w:fill="FFFFFF"/>
          <w:lang w:eastAsia="en-US" w:bidi="ar-SA"/>
        </w:rPr>
        <w:t xml:space="preserve"> </w:t>
      </w:r>
      <w:r w:rsidRPr="002E172B">
        <w:rPr>
          <w:sz w:val="24"/>
          <w:shd w:val="clear" w:color="auto" w:fill="FFFFFF"/>
          <w:lang w:eastAsia="en-US" w:bidi="ar-SA"/>
        </w:rPr>
        <w:t>wojskowego w Technikum</w:t>
      </w:r>
      <w:r w:rsidR="00491AFC">
        <w:rPr>
          <w:sz w:val="24"/>
          <w:shd w:val="clear" w:color="auto" w:fill="FFFFFF"/>
          <w:lang w:eastAsia="en-US" w:bidi="ar-SA"/>
        </w:rPr>
        <w:t xml:space="preserve"> </w:t>
      </w:r>
      <w:r w:rsidRPr="002E172B">
        <w:rPr>
          <w:sz w:val="24"/>
          <w:shd w:val="clear" w:color="auto" w:fill="FFFFFF"/>
          <w:lang w:eastAsia="en-US" w:bidi="ar-SA"/>
        </w:rPr>
        <w:t>w Zespo</w:t>
      </w:r>
      <w:r w:rsidR="00491AFC">
        <w:rPr>
          <w:sz w:val="24"/>
          <w:shd w:val="clear" w:color="auto" w:fill="FFFFFF"/>
          <w:lang w:eastAsia="en-US" w:bidi="ar-SA"/>
        </w:rPr>
        <w:t>le</w:t>
      </w:r>
      <w:r w:rsidRPr="002E172B">
        <w:rPr>
          <w:sz w:val="24"/>
          <w:shd w:val="clear" w:color="auto" w:fill="FFFFFF"/>
          <w:lang w:eastAsia="en-US" w:bidi="ar-SA"/>
        </w:rPr>
        <w:t xml:space="preserve"> Szkół </w:t>
      </w:r>
      <w:r>
        <w:rPr>
          <w:sz w:val="24"/>
          <w:shd w:val="clear" w:color="auto" w:fill="FFFFFF"/>
          <w:lang w:eastAsia="en-US" w:bidi="ar-SA"/>
        </w:rPr>
        <w:t xml:space="preserve">Ponadpodstawowych </w:t>
      </w:r>
      <w:r w:rsidRPr="002E172B">
        <w:rPr>
          <w:sz w:val="24"/>
          <w:shd w:val="clear" w:color="auto" w:fill="FFFFFF"/>
          <w:lang w:eastAsia="en-US" w:bidi="ar-SA"/>
        </w:rPr>
        <w:t xml:space="preserve">w </w:t>
      </w:r>
      <w:r>
        <w:rPr>
          <w:sz w:val="24"/>
          <w:shd w:val="clear" w:color="auto" w:fill="FFFFFF"/>
          <w:lang w:eastAsia="en-US" w:bidi="ar-SA"/>
        </w:rPr>
        <w:t>Świeciu</w:t>
      </w:r>
      <w:r w:rsidRPr="002E172B">
        <w:rPr>
          <w:sz w:val="24"/>
          <w:shd w:val="clear" w:color="auto" w:fill="FFFFFF"/>
          <w:lang w:eastAsia="en-US" w:bidi="ar-SA"/>
        </w:rPr>
        <w:t xml:space="preserve">, ul. </w:t>
      </w:r>
      <w:r>
        <w:rPr>
          <w:sz w:val="24"/>
          <w:shd w:val="clear" w:color="auto" w:fill="FFFFFF"/>
          <w:lang w:eastAsia="en-US" w:bidi="ar-SA"/>
        </w:rPr>
        <w:t>Kościuszki 6a</w:t>
      </w:r>
      <w:r w:rsidRPr="002E172B">
        <w:rPr>
          <w:sz w:val="24"/>
          <w:shd w:val="clear" w:color="auto" w:fill="FFFFFF"/>
          <w:lang w:eastAsia="en-US" w:bidi="ar-SA"/>
        </w:rPr>
        <w:t xml:space="preserve">, </w:t>
      </w:r>
      <w:r w:rsidR="00066C3C">
        <w:rPr>
          <w:sz w:val="24"/>
          <w:shd w:val="clear" w:color="auto" w:fill="FFFFFF"/>
          <w:lang w:eastAsia="en-US" w:bidi="ar-SA"/>
        </w:rPr>
        <w:br/>
      </w:r>
      <w:r w:rsidRPr="002E172B">
        <w:rPr>
          <w:sz w:val="24"/>
          <w:shd w:val="clear" w:color="auto" w:fill="FFFFFF"/>
          <w:lang w:eastAsia="en-US" w:bidi="ar-SA"/>
        </w:rPr>
        <w:t>8</w:t>
      </w:r>
      <w:r>
        <w:rPr>
          <w:sz w:val="24"/>
          <w:shd w:val="clear" w:color="auto" w:fill="FFFFFF"/>
          <w:lang w:eastAsia="en-US" w:bidi="ar-SA"/>
        </w:rPr>
        <w:t>6</w:t>
      </w:r>
      <w:r w:rsidRPr="002E172B">
        <w:rPr>
          <w:sz w:val="24"/>
          <w:shd w:val="clear" w:color="auto" w:fill="FFFFFF"/>
          <w:lang w:eastAsia="en-US" w:bidi="ar-SA"/>
        </w:rPr>
        <w:t>-</w:t>
      </w:r>
      <w:r>
        <w:rPr>
          <w:sz w:val="24"/>
          <w:shd w:val="clear" w:color="auto" w:fill="FFFFFF"/>
          <w:lang w:eastAsia="en-US" w:bidi="ar-SA"/>
        </w:rPr>
        <w:t>1</w:t>
      </w:r>
      <w:r w:rsidRPr="002E172B">
        <w:rPr>
          <w:sz w:val="24"/>
          <w:shd w:val="clear" w:color="auto" w:fill="FFFFFF"/>
          <w:lang w:eastAsia="en-US" w:bidi="ar-SA"/>
        </w:rPr>
        <w:t xml:space="preserve">00 </w:t>
      </w:r>
      <w:r>
        <w:rPr>
          <w:sz w:val="24"/>
          <w:shd w:val="clear" w:color="auto" w:fill="FFFFFF"/>
          <w:lang w:eastAsia="en-US" w:bidi="ar-SA"/>
        </w:rPr>
        <w:t>Świecie,</w:t>
      </w:r>
      <w:r w:rsidRPr="002E172B">
        <w:rPr>
          <w:sz w:val="24"/>
          <w:shd w:val="clear" w:color="auto" w:fill="FFFFFF"/>
          <w:lang w:eastAsia="en-US" w:bidi="ar-SA"/>
        </w:rPr>
        <w:t xml:space="preserve"> przekraczających wydatki bieżące ponoszone na</w:t>
      </w:r>
      <w:r>
        <w:rPr>
          <w:sz w:val="24"/>
          <w:shd w:val="clear" w:color="auto" w:fill="FFFFFF"/>
          <w:lang w:eastAsia="en-US" w:bidi="ar-SA"/>
        </w:rPr>
        <w:t xml:space="preserve"> </w:t>
      </w:r>
      <w:r w:rsidRPr="002E172B">
        <w:rPr>
          <w:sz w:val="24"/>
          <w:shd w:val="clear" w:color="auto" w:fill="FFFFFF"/>
          <w:lang w:eastAsia="en-US" w:bidi="ar-SA"/>
        </w:rPr>
        <w:t>jednego ucznia w pozostałych oddziałach tej szkoły.</w:t>
      </w:r>
    </w:p>
    <w:p w14:paraId="0256DCCF" w14:textId="3519FAFB" w:rsidR="00F37317" w:rsidRDefault="00F37317" w:rsidP="002E172B">
      <w:pPr>
        <w:spacing w:line="360" w:lineRule="auto"/>
        <w:rPr>
          <w:sz w:val="24"/>
          <w:shd w:val="clear" w:color="auto" w:fill="FFFFFF"/>
          <w:lang w:eastAsia="en-US" w:bidi="ar-SA"/>
        </w:rPr>
      </w:pPr>
    </w:p>
    <w:p w14:paraId="40BE4F64" w14:textId="77777777" w:rsidR="00F37317" w:rsidRDefault="00F37317" w:rsidP="002E172B">
      <w:pPr>
        <w:spacing w:line="360" w:lineRule="auto"/>
        <w:rPr>
          <w:sz w:val="24"/>
          <w:shd w:val="clear" w:color="auto" w:fill="FFFFFF"/>
          <w:lang w:eastAsia="en-US" w:bidi="ar-SA"/>
        </w:rPr>
      </w:pPr>
    </w:p>
    <w:p w14:paraId="12648D9C" w14:textId="77777777" w:rsidR="00F37317" w:rsidRPr="002E172B" w:rsidRDefault="00F37317" w:rsidP="002E172B">
      <w:pPr>
        <w:spacing w:line="360" w:lineRule="auto"/>
        <w:rPr>
          <w:sz w:val="24"/>
          <w:shd w:val="clear" w:color="auto" w:fill="FFFFFF"/>
          <w:lang w:eastAsia="en-US" w:bidi="ar-SA"/>
        </w:rPr>
      </w:pPr>
    </w:p>
    <w:p w14:paraId="066E9DC7" w14:textId="77777777" w:rsidR="00F37317" w:rsidRPr="007E2520" w:rsidRDefault="00F37317" w:rsidP="00F3731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2520">
        <w:rPr>
          <w:rFonts w:ascii="Times New Roman" w:hAnsi="Times New Roman" w:cs="Times New Roman"/>
          <w:sz w:val="24"/>
          <w:szCs w:val="24"/>
        </w:rPr>
        <w:t>………….…………………………………….</w:t>
      </w:r>
    </w:p>
    <w:p w14:paraId="5CA795BC" w14:textId="3699608E" w:rsidR="00F37317" w:rsidRPr="007E2520" w:rsidRDefault="00F37317" w:rsidP="00F37317">
      <w:pPr>
        <w:pStyle w:val="Bezodstpw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E2520">
        <w:rPr>
          <w:rFonts w:ascii="Times New Roman" w:hAnsi="Times New Roman" w:cs="Times New Roman"/>
          <w:i/>
          <w:sz w:val="24"/>
          <w:szCs w:val="24"/>
        </w:rPr>
        <w:t xml:space="preserve">(podpis osoby upoważnionej do reprezentacji </w:t>
      </w:r>
      <w:r w:rsidRPr="007E2520">
        <w:rPr>
          <w:rFonts w:ascii="Times New Roman" w:hAnsi="Times New Roman" w:cs="Times New Roman"/>
          <w:i/>
          <w:sz w:val="24"/>
          <w:szCs w:val="24"/>
        </w:rPr>
        <w:br/>
        <w:t>organu prowadzącego szkołę)</w:t>
      </w:r>
    </w:p>
    <w:p w14:paraId="2E7DDF19" w14:textId="77777777" w:rsidR="002E172B" w:rsidRPr="00B76600" w:rsidRDefault="002E172B" w:rsidP="00B76600">
      <w:pPr>
        <w:spacing w:line="276" w:lineRule="auto"/>
        <w:rPr>
          <w:color w:val="000000"/>
          <w:sz w:val="24"/>
          <w:shd w:val="clear" w:color="auto" w:fill="FFFFFF"/>
          <w:lang w:val="x-none" w:eastAsia="en-US" w:bidi="ar-SA"/>
        </w:rPr>
      </w:pPr>
    </w:p>
    <w:sectPr w:rsidR="002E172B" w:rsidRPr="00B76600">
      <w:footerReference w:type="default" r:id="rId8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00254" w14:textId="77777777" w:rsidR="00ED0A93" w:rsidRDefault="00ED0A93">
      <w:r>
        <w:separator/>
      </w:r>
    </w:p>
  </w:endnote>
  <w:endnote w:type="continuationSeparator" w:id="0">
    <w:p w14:paraId="74389CEB" w14:textId="77777777" w:rsidR="00ED0A93" w:rsidRDefault="00ED0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B7860" w14:textId="77777777" w:rsidR="00D94F57" w:rsidRDefault="00D94F5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66B09" w14:textId="77777777" w:rsidR="00ED0A93" w:rsidRDefault="00ED0A93">
      <w:r>
        <w:separator/>
      </w:r>
    </w:p>
  </w:footnote>
  <w:footnote w:type="continuationSeparator" w:id="0">
    <w:p w14:paraId="7C741BDD" w14:textId="77777777" w:rsidR="00ED0A93" w:rsidRDefault="00ED0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E4A37"/>
    <w:multiLevelType w:val="hybridMultilevel"/>
    <w:tmpl w:val="78F83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A76C9"/>
    <w:multiLevelType w:val="hybridMultilevel"/>
    <w:tmpl w:val="1D42C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47941"/>
    <w:multiLevelType w:val="hybridMultilevel"/>
    <w:tmpl w:val="75F228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A456F"/>
    <w:multiLevelType w:val="hybridMultilevel"/>
    <w:tmpl w:val="8D5EC4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A4212"/>
    <w:multiLevelType w:val="hybridMultilevel"/>
    <w:tmpl w:val="B61ABC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215DE"/>
    <w:multiLevelType w:val="hybridMultilevel"/>
    <w:tmpl w:val="29AE65F6"/>
    <w:lvl w:ilvl="0" w:tplc="12F6B3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C302D"/>
    <w:multiLevelType w:val="hybridMultilevel"/>
    <w:tmpl w:val="1B807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3302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2172153">
    <w:abstractNumId w:val="6"/>
  </w:num>
  <w:num w:numId="3" w16cid:durableId="12651907">
    <w:abstractNumId w:val="0"/>
  </w:num>
  <w:num w:numId="4" w16cid:durableId="1717000001">
    <w:abstractNumId w:val="4"/>
  </w:num>
  <w:num w:numId="5" w16cid:durableId="340162420">
    <w:abstractNumId w:val="3"/>
  </w:num>
  <w:num w:numId="6" w16cid:durableId="852769346">
    <w:abstractNumId w:val="5"/>
  </w:num>
  <w:num w:numId="7" w16cid:durableId="856502688">
    <w:abstractNumId w:val="2"/>
  </w:num>
  <w:num w:numId="8" w16cid:durableId="1593204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4A16"/>
    <w:rsid w:val="000365E8"/>
    <w:rsid w:val="00066C3C"/>
    <w:rsid w:val="00067BF7"/>
    <w:rsid w:val="00076661"/>
    <w:rsid w:val="000B7BE8"/>
    <w:rsid w:val="000F4F03"/>
    <w:rsid w:val="00171BD9"/>
    <w:rsid w:val="00206103"/>
    <w:rsid w:val="00230D35"/>
    <w:rsid w:val="002563D7"/>
    <w:rsid w:val="002747D9"/>
    <w:rsid w:val="002E172B"/>
    <w:rsid w:val="004141CA"/>
    <w:rsid w:val="004468A4"/>
    <w:rsid w:val="00465AD0"/>
    <w:rsid w:val="00491AFC"/>
    <w:rsid w:val="004D31E9"/>
    <w:rsid w:val="004F438A"/>
    <w:rsid w:val="00564CBE"/>
    <w:rsid w:val="00590010"/>
    <w:rsid w:val="006A307A"/>
    <w:rsid w:val="006D39ED"/>
    <w:rsid w:val="006E6AB5"/>
    <w:rsid w:val="00750C5E"/>
    <w:rsid w:val="00787B5C"/>
    <w:rsid w:val="007A2C6A"/>
    <w:rsid w:val="007E2520"/>
    <w:rsid w:val="0083315A"/>
    <w:rsid w:val="008E28BC"/>
    <w:rsid w:val="008F794A"/>
    <w:rsid w:val="00901D35"/>
    <w:rsid w:val="009339A6"/>
    <w:rsid w:val="009448ED"/>
    <w:rsid w:val="00985057"/>
    <w:rsid w:val="009B519E"/>
    <w:rsid w:val="00A0727C"/>
    <w:rsid w:val="00A77B3E"/>
    <w:rsid w:val="00AA2B9D"/>
    <w:rsid w:val="00B76600"/>
    <w:rsid w:val="00B773C7"/>
    <w:rsid w:val="00BB51C3"/>
    <w:rsid w:val="00BE610F"/>
    <w:rsid w:val="00C2738A"/>
    <w:rsid w:val="00CA2A55"/>
    <w:rsid w:val="00D83186"/>
    <w:rsid w:val="00D94F57"/>
    <w:rsid w:val="00E119AC"/>
    <w:rsid w:val="00E533BA"/>
    <w:rsid w:val="00ED0A93"/>
    <w:rsid w:val="00F37317"/>
    <w:rsid w:val="00F4611A"/>
    <w:rsid w:val="00F47F8D"/>
    <w:rsid w:val="00F637E7"/>
    <w:rsid w:val="00F94F1D"/>
    <w:rsid w:val="00FA2094"/>
    <w:rsid w:val="00FC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9D6F3"/>
  <w15:docId w15:val="{066B7C3F-1C7D-45BE-AE6D-3E40C1ED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315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315A"/>
  </w:style>
  <w:style w:type="character" w:styleId="Odwoanieprzypisudolnego">
    <w:name w:val="footnote reference"/>
    <w:basedOn w:val="Domylnaczcionkaakapitu"/>
    <w:uiPriority w:val="99"/>
    <w:semiHidden/>
    <w:unhideWhenUsed/>
    <w:rsid w:val="0083315A"/>
    <w:rPr>
      <w:vertAlign w:val="superscript"/>
    </w:rPr>
  </w:style>
  <w:style w:type="paragraph" w:styleId="Nagwek">
    <w:name w:val="header"/>
    <w:basedOn w:val="Normalny"/>
    <w:link w:val="NagwekZnak"/>
    <w:unhideWhenUsed/>
    <w:rsid w:val="008331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3315A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8331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3315A"/>
    <w:rPr>
      <w:sz w:val="22"/>
      <w:szCs w:val="24"/>
    </w:rPr>
  </w:style>
  <w:style w:type="paragraph" w:styleId="Bezodstpw">
    <w:name w:val="No Spacing"/>
    <w:uiPriority w:val="1"/>
    <w:qFormat/>
    <w:rsid w:val="007E2520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table" w:styleId="Tabela-Siatka">
    <w:name w:val="Table Grid"/>
    <w:basedOn w:val="Standardowy"/>
    <w:uiPriority w:val="39"/>
    <w:rsid w:val="007E2520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0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D6E5F-C72F-46EC-A4C4-4237FB059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1565</Words>
  <Characters>10488</Characters>
  <Application>Microsoft Office Word</Application>
  <DocSecurity>0</DocSecurity>
  <Lines>87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7 marca 2023 r.</vt:lpstr>
      <vt:lpstr/>
    </vt:vector>
  </TitlesOfParts>
  <Company>Rada Powiatu Świeckiego</Company>
  <LinksUpToDate>false</LinksUpToDate>
  <CharactersWithSpaces>12029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7 marca 2023 r.</dc:title>
  <dc:subject>w sprawie złożenia wniosku o^zezwolenie na prowadzenie oddziału przygotowania wojskowego w^Technikum w^Zespole Szkół Ponadpodstawowych w^Świeciu</dc:subject>
  <dc:creator>gacab</dc:creator>
  <cp:lastModifiedBy>Monika Milczarek</cp:lastModifiedBy>
  <cp:revision>23</cp:revision>
  <cp:lastPrinted>2023-03-16T08:16:00Z</cp:lastPrinted>
  <dcterms:created xsi:type="dcterms:W3CDTF">2023-03-31T07:07:00Z</dcterms:created>
  <dcterms:modified xsi:type="dcterms:W3CDTF">2023-03-31T07:48:00Z</dcterms:modified>
  <cp:category>Akt prawny</cp:category>
</cp:coreProperties>
</file>